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51F4C" w14:textId="77777777" w:rsidR="003F2550" w:rsidRDefault="003F2550" w:rsidP="003F2550">
      <w:pPr>
        <w:pStyle w:val="Web"/>
        <w:spacing w:before="0" w:beforeAutospacing="0" w:after="0" w:afterAutospacing="0" w:line="100" w:lineRule="exact"/>
        <w:jc w:val="center"/>
        <w:rPr>
          <w:rFonts w:ascii="HG丸ｺﾞｼｯｸM-PRO" w:eastAsia="HG丸ｺﾞｼｯｸM-PRO" w:hAnsi="HG丸ｺﾞｼｯｸM-PRO" w:cs="Times New Roman"/>
          <w:bCs/>
          <w:color w:val="000000" w:themeColor="text1"/>
          <w:kern w:val="2"/>
          <w:sz w:val="32"/>
          <w:szCs w:val="32"/>
        </w:rPr>
      </w:pPr>
    </w:p>
    <w:p w14:paraId="548EA038" w14:textId="77777777" w:rsidR="003F2550" w:rsidRDefault="003F2550" w:rsidP="003F2550">
      <w:pPr>
        <w:pStyle w:val="Web"/>
        <w:spacing w:before="0" w:beforeAutospacing="0" w:after="0" w:afterAutospacing="0" w:line="100" w:lineRule="exact"/>
        <w:jc w:val="center"/>
        <w:rPr>
          <w:rFonts w:ascii="HG丸ｺﾞｼｯｸM-PRO" w:eastAsia="HG丸ｺﾞｼｯｸM-PRO" w:hAnsi="HG丸ｺﾞｼｯｸM-PRO" w:cs="Times New Roman"/>
          <w:bCs/>
          <w:color w:val="000000" w:themeColor="text1"/>
          <w:kern w:val="2"/>
          <w:sz w:val="32"/>
          <w:szCs w:val="32"/>
        </w:rPr>
      </w:pPr>
    </w:p>
    <w:p w14:paraId="7EA556B0" w14:textId="77777777" w:rsidR="003F2550" w:rsidRDefault="003F2550" w:rsidP="003F2550">
      <w:pPr>
        <w:pStyle w:val="Web"/>
        <w:spacing w:before="0" w:beforeAutospacing="0" w:after="0" w:afterAutospacing="0" w:line="100" w:lineRule="exact"/>
        <w:jc w:val="center"/>
        <w:rPr>
          <w:rFonts w:ascii="HG丸ｺﾞｼｯｸM-PRO" w:eastAsia="HG丸ｺﾞｼｯｸM-PRO" w:hAnsi="HG丸ｺﾞｼｯｸM-PRO" w:cs="Times New Roman"/>
          <w:bCs/>
          <w:color w:val="000000" w:themeColor="text1"/>
          <w:kern w:val="2"/>
          <w:sz w:val="32"/>
          <w:szCs w:val="32"/>
        </w:rPr>
      </w:pPr>
    </w:p>
    <w:p w14:paraId="27FB8FAE" w14:textId="5293AB02" w:rsidR="008C6A8B" w:rsidRDefault="008C6A8B" w:rsidP="008C6A8B">
      <w:pPr>
        <w:pStyle w:val="Web"/>
        <w:spacing w:before="0" w:beforeAutospacing="0" w:after="0" w:afterAutospacing="0" w:line="400" w:lineRule="exact"/>
        <w:jc w:val="center"/>
        <w:rPr>
          <w:rFonts w:ascii="HG丸ｺﾞｼｯｸM-PRO" w:eastAsia="HG丸ｺﾞｼｯｸM-PRO" w:hAnsi="HG丸ｺﾞｼｯｸM-PRO" w:cs="Times New Roman"/>
          <w:bCs/>
          <w:color w:val="000000" w:themeColor="text1"/>
          <w:kern w:val="2"/>
          <w:sz w:val="32"/>
          <w:szCs w:val="32"/>
        </w:rPr>
      </w:pPr>
      <w:r w:rsidRPr="00610270">
        <w:rPr>
          <w:rFonts w:ascii="HG丸ｺﾞｼｯｸM-PRO" w:eastAsia="HG丸ｺﾞｼｯｸM-PRO" w:hAnsi="HG丸ｺﾞｼｯｸM-PRO" w:cs="Times New Roman" w:hint="eastAsia"/>
          <w:bCs/>
          <w:color w:val="000000" w:themeColor="text1"/>
          <w:kern w:val="2"/>
          <w:sz w:val="32"/>
          <w:szCs w:val="32"/>
        </w:rPr>
        <w:t>日本医師会</w:t>
      </w:r>
      <w:r w:rsidR="00C13073">
        <w:rPr>
          <w:rFonts w:ascii="HG丸ｺﾞｼｯｸM-PRO" w:eastAsia="HG丸ｺﾞｼｯｸM-PRO" w:hAnsi="HG丸ｺﾞｼｯｸM-PRO" w:cs="Times New Roman" w:hint="eastAsia"/>
          <w:bCs/>
          <w:color w:val="000000" w:themeColor="text1"/>
          <w:kern w:val="2"/>
          <w:sz w:val="32"/>
          <w:szCs w:val="32"/>
        </w:rPr>
        <w:t xml:space="preserve"> </w:t>
      </w:r>
      <w:r w:rsidRPr="00610270">
        <w:rPr>
          <w:rFonts w:ascii="HG丸ｺﾞｼｯｸM-PRO" w:eastAsia="HG丸ｺﾞｼｯｸM-PRO" w:hAnsi="HG丸ｺﾞｼｯｸM-PRO" w:cs="Times New Roman" w:hint="eastAsia"/>
          <w:bCs/>
          <w:color w:val="000000" w:themeColor="text1"/>
          <w:kern w:val="2"/>
          <w:sz w:val="32"/>
          <w:szCs w:val="32"/>
        </w:rPr>
        <w:t xml:space="preserve">かかりつけ医 </w:t>
      </w:r>
      <w:r w:rsidR="00410B3E">
        <w:rPr>
          <w:rFonts w:ascii="HG丸ｺﾞｼｯｸM-PRO" w:eastAsia="HG丸ｺﾞｼｯｸM-PRO" w:hAnsi="HG丸ｺﾞｼｯｸM-PRO" w:cs="Times New Roman" w:hint="eastAsia"/>
          <w:bCs/>
          <w:color w:val="000000" w:themeColor="text1"/>
          <w:kern w:val="2"/>
          <w:sz w:val="32"/>
          <w:szCs w:val="32"/>
        </w:rPr>
        <w:t>診療</w:t>
      </w:r>
      <w:r w:rsidRPr="00610270">
        <w:rPr>
          <w:rFonts w:ascii="HG丸ｺﾞｼｯｸM-PRO" w:eastAsia="HG丸ｺﾞｼｯｸM-PRO" w:hAnsi="HG丸ｺﾞｼｯｸM-PRO" w:cs="Times New Roman" w:hint="eastAsia"/>
          <w:bCs/>
          <w:color w:val="000000" w:themeColor="text1"/>
          <w:kern w:val="2"/>
          <w:sz w:val="32"/>
          <w:szCs w:val="32"/>
        </w:rPr>
        <w:t>データベース研究事業</w:t>
      </w:r>
    </w:p>
    <w:p w14:paraId="78C3D5DB" w14:textId="77777777" w:rsidR="008C6A8B" w:rsidRDefault="007C7496" w:rsidP="008C6A8B">
      <w:pPr>
        <w:pStyle w:val="Web"/>
        <w:spacing w:before="0" w:beforeAutospacing="0" w:after="0" w:afterAutospacing="0" w:line="400" w:lineRule="exact"/>
        <w:jc w:val="center"/>
        <w:rPr>
          <w:rFonts w:ascii="HG丸ｺﾞｼｯｸM-PRO" w:eastAsia="HG丸ｺﾞｼｯｸM-PRO" w:hAnsi="HG丸ｺﾞｼｯｸM-PRO" w:cs="Times New Roman"/>
          <w:bCs/>
          <w:color w:val="000000" w:themeColor="text1"/>
          <w:kern w:val="2"/>
          <w:sz w:val="32"/>
          <w:szCs w:val="32"/>
        </w:rPr>
      </w:pPr>
      <w:r>
        <w:rPr>
          <w:rFonts w:ascii="HG丸ｺﾞｼｯｸM-PRO" w:eastAsia="HG丸ｺﾞｼｯｸM-PRO" w:hAnsi="HG丸ｺﾞｼｯｸM-PRO" w:cs="Times New Roman" w:hint="eastAsia"/>
          <w:bCs/>
          <w:color w:val="000000" w:themeColor="text1"/>
          <w:kern w:val="2"/>
          <w:sz w:val="32"/>
          <w:szCs w:val="32"/>
        </w:rPr>
        <w:t>（</w:t>
      </w:r>
      <w:r>
        <w:rPr>
          <w:rFonts w:ascii="HG丸ｺﾞｼｯｸM-PRO" w:eastAsia="HG丸ｺﾞｼｯｸM-PRO" w:hAnsi="HG丸ｺﾞｼｯｸM-PRO" w:cs="Times New Roman"/>
          <w:bCs/>
          <w:color w:val="000000" w:themeColor="text1"/>
          <w:kern w:val="2"/>
          <w:sz w:val="32"/>
          <w:szCs w:val="32"/>
        </w:rPr>
        <w:t>J-DOME）</w:t>
      </w:r>
      <w:r>
        <w:rPr>
          <w:rFonts w:ascii="HG丸ｺﾞｼｯｸM-PRO" w:eastAsia="HG丸ｺﾞｼｯｸM-PRO" w:hAnsi="HG丸ｺﾞｼｯｸM-PRO" w:cs="Times New Roman" w:hint="eastAsia"/>
          <w:bCs/>
          <w:color w:val="000000" w:themeColor="text1"/>
          <w:kern w:val="2"/>
          <w:sz w:val="32"/>
          <w:szCs w:val="32"/>
        </w:rPr>
        <w:t>への</w:t>
      </w:r>
      <w:r w:rsidR="008C6A8B" w:rsidRPr="00610270">
        <w:rPr>
          <w:rFonts w:ascii="HG丸ｺﾞｼｯｸM-PRO" w:eastAsia="HG丸ｺﾞｼｯｸM-PRO" w:hAnsi="HG丸ｺﾞｼｯｸM-PRO" w:cs="Times New Roman" w:hint="eastAsia"/>
          <w:bCs/>
          <w:color w:val="000000" w:themeColor="text1"/>
          <w:kern w:val="2"/>
          <w:sz w:val="32"/>
          <w:szCs w:val="32"/>
        </w:rPr>
        <w:t>ご協力</w:t>
      </w:r>
      <w:r>
        <w:rPr>
          <w:rFonts w:ascii="HG丸ｺﾞｼｯｸM-PRO" w:eastAsia="HG丸ｺﾞｼｯｸM-PRO" w:hAnsi="HG丸ｺﾞｼｯｸM-PRO" w:cs="Times New Roman" w:hint="eastAsia"/>
          <w:bCs/>
          <w:color w:val="000000" w:themeColor="text1"/>
          <w:kern w:val="2"/>
          <w:sz w:val="32"/>
          <w:szCs w:val="32"/>
        </w:rPr>
        <w:t>の</w:t>
      </w:r>
      <w:r w:rsidR="008C6A8B" w:rsidRPr="00610270">
        <w:rPr>
          <w:rFonts w:ascii="HG丸ｺﾞｼｯｸM-PRO" w:eastAsia="HG丸ｺﾞｼｯｸM-PRO" w:hAnsi="HG丸ｺﾞｼｯｸM-PRO" w:cs="Times New Roman" w:hint="eastAsia"/>
          <w:bCs/>
          <w:color w:val="000000" w:themeColor="text1"/>
          <w:kern w:val="2"/>
          <w:sz w:val="32"/>
          <w:szCs w:val="32"/>
        </w:rPr>
        <w:t>お願い</w:t>
      </w:r>
    </w:p>
    <w:p w14:paraId="12412901" w14:textId="5BFB9D8C" w:rsidR="003B6D84" w:rsidRDefault="003B6D84" w:rsidP="008C6A8B">
      <w:pPr>
        <w:pStyle w:val="Web"/>
        <w:spacing w:before="0" w:beforeAutospacing="0" w:after="0" w:afterAutospacing="0" w:line="400" w:lineRule="exact"/>
        <w:jc w:val="center"/>
        <w:rPr>
          <w:rFonts w:ascii="HG丸ｺﾞｼｯｸM-PRO" w:eastAsia="HG丸ｺﾞｼｯｸM-PRO" w:hAnsi="HG丸ｺﾞｼｯｸM-PRO" w:cs="Times New Roman"/>
          <w:bCs/>
          <w:color w:val="000000" w:themeColor="text1"/>
          <w:kern w:val="2"/>
          <w:sz w:val="32"/>
          <w:szCs w:val="32"/>
        </w:rPr>
      </w:pPr>
      <w:r>
        <w:rPr>
          <w:rFonts w:ascii="HG丸ｺﾞｼｯｸM-PRO" w:eastAsia="HG丸ｺﾞｼｯｸM-PRO" w:hAnsi="HG丸ｺﾞｼｯｸM-PRO" w:cs="Times New Roman" w:hint="eastAsia"/>
          <w:noProof/>
          <w:color w:val="000000" w:themeColor="text1"/>
        </w:rPr>
        <mc:AlternateContent>
          <mc:Choice Requires="wps">
            <w:drawing>
              <wp:anchor distT="0" distB="0" distL="114300" distR="114300" simplePos="0" relativeHeight="251659264" behindDoc="0" locked="0" layoutInCell="1" allowOverlap="1" wp14:anchorId="3063ED95" wp14:editId="2A79908A">
                <wp:simplePos x="0" y="0"/>
                <wp:positionH relativeFrom="margin">
                  <wp:posOffset>-429895</wp:posOffset>
                </wp:positionH>
                <wp:positionV relativeFrom="paragraph">
                  <wp:posOffset>209550</wp:posOffset>
                </wp:positionV>
                <wp:extent cx="6943725" cy="71913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6943725" cy="719137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096257" id="角丸四角形 1" o:spid="_x0000_s1026" style="position:absolute;left:0;text-align:left;margin-left:-33.85pt;margin-top:16.5pt;width:546.75pt;height:56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ypswIAAJkFAAAOAAAAZHJzL2Uyb0RvYy54bWysVMFu2zAMvQ/YPwi6r47TpFmNOEXQosOA&#10;oi3aDj2rslQbkEVNUuJkn7Frb7vsF3rZ36zAPmOU7DhBF+wwLAeFNMlHPYrk9GRVK7IU1lWgc5oe&#10;DCgRmkNR6cecfro7f/eeEueZLpgCLXK6Fo6ezN6+mTYmE0MoQRXCEgTRLmtMTkvvTZYkjpeiZu4A&#10;jNBolGBr5lG1j0lhWYPotUqGg8FR0oAtjAUunMOvZ62RziK+lIL7Kymd8ETlFO/m42nj+RDOZDZl&#10;2aNlpqx4dw32D7eoWaUxaQ91xjwjC1v9AVVX3IID6Q841AlIWXEROSCbdPCKzW3JjIhcsDjO9GVy&#10;/w+WXy6vLakKfDtKNKvxiX59//rz+fnl6QmFlx/fSBqK1BiXoe+tubad5lAMjFfS1uEfuZBVLOy6&#10;L6xYecLx49Hx6HAyHFPC0TZJj9PDyTigJttwY53/IKAmQciphYUubvD5YlXZ8sL51n/jF1JqOK+U&#10;wu8sU5o0mOdwPIgBDlRVBGOwxWYSp8qSJcM28KvICHPveKGmNF4o8GyZRcmvlWjhb4TEMiGXYZsg&#10;NOgWk3EutE9bU8kK0aYaD/DXEe1vEWkrjYABWeIle+wOYD92y7/zD6Ei9ncf3DH/W3AfETOD9n1w&#10;XWmw+5gpZNVlbv03RWpLE6r0AMUam8hCO13O8PMKH/GCOX/NLI4TDh6uCH+Fh1SA7wSdREkJ9su+&#10;78EfuxytlDQ4njl1nxfMCkrUR439f5yORmGeozIaT4ao2F3Lw65FL+pTwKfHHsfbRTH4e7URpYX6&#10;HjfJPGRFE9Mcc+eUe7tRTn27NnAXcTGfRzecYcP8hb41PICHqob+vFvdM2u6TvY4BJewGWWWverl&#10;1jdEapgvPMgqNvq2rl29cf5j43S7KiyYXT16bTfq7DcAAAD//wMAUEsDBBQABgAIAAAAIQCvSC/s&#10;4gAAAAwBAAAPAAAAZHJzL2Rvd25yZXYueG1sTI/BSsNAEIbvgu+wjOCt3W1K0hKzKaIoCBVs9KC3&#10;TTJNgtnZkN228e07PdXbDPPxz/dnm8n24oij7xxpWMwVCKTK1R01Gr4+X2ZrED4Yqk3vCDX8oYdN&#10;fnuTmbR2J9rhsQiN4BDyqdHQhjCkUvqqRWv83A1IfNu70ZrA69jIejQnDre9jJRKpDUd8YfWDPjU&#10;YvVbHKyG52ZX0M/79PFt9130+rZdq23ptb6/mx4fQAScwhWGiz6rQ85OpTtQ7UWvYZasVoxqWC65&#10;0wVQUcxlSp4WSRyDzDP5v0R+BgAA//8DAFBLAQItABQABgAIAAAAIQC2gziS/gAAAOEBAAATAAAA&#10;AAAAAAAAAAAAAAAAAABbQ29udGVudF9UeXBlc10ueG1sUEsBAi0AFAAGAAgAAAAhADj9If/WAAAA&#10;lAEAAAsAAAAAAAAAAAAAAAAALwEAAF9yZWxzLy5yZWxzUEsBAi0AFAAGAAgAAAAhAIjpTKmzAgAA&#10;mQUAAA4AAAAAAAAAAAAAAAAALgIAAGRycy9lMm9Eb2MueG1sUEsBAi0AFAAGAAgAAAAhAK9IL+zi&#10;AAAADAEAAA8AAAAAAAAAAAAAAAAADQUAAGRycy9kb3ducmV2LnhtbFBLBQYAAAAABAAEAPMAAAAc&#10;BgAAAAA=&#10;" filled="f" strokecolor="black [3213]" strokeweight=".5pt">
                <v:stroke joinstyle="miter"/>
                <w10:wrap anchorx="margin"/>
              </v:roundrect>
            </w:pict>
          </mc:Fallback>
        </mc:AlternateContent>
      </w:r>
    </w:p>
    <w:p w14:paraId="1953CF1A" w14:textId="2B1F4F63" w:rsidR="00B6394E" w:rsidRDefault="00B6394E" w:rsidP="008C6A8B">
      <w:pPr>
        <w:pStyle w:val="Web"/>
        <w:spacing w:before="0" w:beforeAutospacing="0" w:after="0" w:afterAutospacing="0" w:line="400" w:lineRule="exact"/>
        <w:jc w:val="center"/>
        <w:rPr>
          <w:rFonts w:ascii="HG丸ｺﾞｼｯｸM-PRO" w:eastAsia="HG丸ｺﾞｼｯｸM-PRO" w:hAnsi="HG丸ｺﾞｼｯｸM-PRO" w:cs="Times New Roman"/>
          <w:bCs/>
          <w:color w:val="000000" w:themeColor="text1"/>
          <w:kern w:val="2"/>
          <w:sz w:val="32"/>
          <w:szCs w:val="32"/>
        </w:rPr>
      </w:pPr>
    </w:p>
    <w:p w14:paraId="1E9DDDE9" w14:textId="50E23466" w:rsidR="008C6A8B" w:rsidRDefault="008C6A8B" w:rsidP="009364F3">
      <w:pPr>
        <w:pStyle w:val="Web"/>
        <w:spacing w:before="0" w:beforeAutospacing="0" w:after="0" w:afterAutospacing="0" w:line="400" w:lineRule="exact"/>
        <w:rPr>
          <w:rFonts w:ascii="HG丸ｺﾞｼｯｸM-PRO" w:eastAsia="HG丸ｺﾞｼｯｸM-PRO" w:hAnsi="HG丸ｺﾞｼｯｸM-PRO" w:cs="Times New Roman"/>
          <w:color w:val="000000" w:themeColor="text1"/>
          <w:kern w:val="2"/>
          <w:sz w:val="26"/>
          <w:szCs w:val="26"/>
        </w:rPr>
      </w:pPr>
      <w:r w:rsidRPr="00610270">
        <w:rPr>
          <w:rFonts w:ascii="HG丸ｺﾞｼｯｸM-PRO" w:eastAsia="HG丸ｺﾞｼｯｸM-PRO" w:hAnsi="HG丸ｺﾞｼｯｸM-PRO" w:cs="Times New Roman" w:hint="eastAsia"/>
          <w:color w:val="000000" w:themeColor="text1"/>
          <w:kern w:val="2"/>
        </w:rPr>
        <w:t xml:space="preserve"> 　</w:t>
      </w:r>
      <w:r w:rsidRPr="0051694F">
        <w:rPr>
          <w:rFonts w:ascii="HG丸ｺﾞｼｯｸM-PRO" w:eastAsia="HG丸ｺﾞｼｯｸM-PRO" w:hAnsi="HG丸ｺﾞｼｯｸM-PRO" w:cs="Times New Roman" w:hint="eastAsia"/>
          <w:color w:val="000000" w:themeColor="text1"/>
          <w:kern w:val="2"/>
          <w:sz w:val="26"/>
          <w:szCs w:val="26"/>
        </w:rPr>
        <w:t>当院では日本医師会</w:t>
      </w:r>
      <w:r w:rsidR="008064D9">
        <w:rPr>
          <w:rFonts w:ascii="HG丸ｺﾞｼｯｸM-PRO" w:eastAsia="HG丸ｺﾞｼｯｸM-PRO" w:hAnsi="HG丸ｺﾞｼｯｸM-PRO" w:cs="Times New Roman" w:hint="eastAsia"/>
          <w:color w:val="000000" w:themeColor="text1"/>
          <w:kern w:val="2"/>
          <w:sz w:val="26"/>
          <w:szCs w:val="26"/>
        </w:rPr>
        <w:t>J-DOME</w:t>
      </w:r>
      <w:r w:rsidRPr="0051694F">
        <w:rPr>
          <w:rFonts w:ascii="HG丸ｺﾞｼｯｸM-PRO" w:eastAsia="HG丸ｺﾞｼｯｸM-PRO" w:hAnsi="HG丸ｺﾞｼｯｸM-PRO" w:cs="Times New Roman" w:hint="eastAsia"/>
          <w:color w:val="000000" w:themeColor="text1"/>
          <w:kern w:val="2"/>
          <w:sz w:val="26"/>
          <w:szCs w:val="26"/>
        </w:rPr>
        <w:t>研究事業への協力を行っております。この研究は、</w:t>
      </w:r>
      <w:r w:rsidRPr="003B6D84">
        <w:rPr>
          <w:rFonts w:ascii="HG丸ｺﾞｼｯｸM-PRO" w:eastAsia="HG丸ｺﾞｼｯｸM-PRO" w:hAnsi="HG丸ｺﾞｼｯｸM-PRO" w:cs="Times New Roman" w:hint="eastAsia"/>
          <w:color w:val="000000" w:themeColor="text1"/>
          <w:kern w:val="2"/>
          <w:sz w:val="26"/>
          <w:szCs w:val="26"/>
        </w:rPr>
        <w:t>全国の診療所</w:t>
      </w:r>
      <w:r w:rsidR="00BD549F">
        <w:rPr>
          <w:rFonts w:ascii="HG丸ｺﾞｼｯｸM-PRO" w:eastAsia="HG丸ｺﾞｼｯｸM-PRO" w:hAnsi="HG丸ｺﾞｼｯｸM-PRO" w:cs="Times New Roman" w:hint="eastAsia"/>
          <w:color w:val="000000" w:themeColor="text1"/>
          <w:kern w:val="2"/>
          <w:sz w:val="26"/>
          <w:szCs w:val="26"/>
        </w:rPr>
        <w:t>を中心とした医療機関</w:t>
      </w:r>
      <w:r w:rsidRPr="003B6D84">
        <w:rPr>
          <w:rFonts w:ascii="HG丸ｺﾞｼｯｸM-PRO" w:eastAsia="HG丸ｺﾞｼｯｸM-PRO" w:hAnsi="HG丸ｺﾞｼｯｸM-PRO" w:cs="Times New Roman" w:hint="eastAsia"/>
          <w:color w:val="000000" w:themeColor="text1"/>
          <w:kern w:val="2"/>
          <w:sz w:val="26"/>
          <w:szCs w:val="26"/>
        </w:rPr>
        <w:t>(約</w:t>
      </w:r>
      <w:r w:rsidR="00957204">
        <w:rPr>
          <w:rFonts w:ascii="HG丸ｺﾞｼｯｸM-PRO" w:eastAsia="HG丸ｺﾞｼｯｸM-PRO" w:hAnsi="HG丸ｺﾞｼｯｸM-PRO" w:cs="Times New Roman" w:hint="eastAsia"/>
          <w:color w:val="000000" w:themeColor="text1"/>
          <w:kern w:val="2"/>
          <w:sz w:val="26"/>
          <w:szCs w:val="26"/>
        </w:rPr>
        <w:t>３</w:t>
      </w:r>
      <w:r w:rsidRPr="003B6D84">
        <w:rPr>
          <w:rFonts w:ascii="HG丸ｺﾞｼｯｸM-PRO" w:eastAsia="HG丸ｺﾞｼｯｸM-PRO" w:hAnsi="HG丸ｺﾞｼｯｸM-PRO" w:cs="Times New Roman" w:hint="eastAsia"/>
          <w:color w:val="000000" w:themeColor="text1"/>
          <w:kern w:val="2"/>
          <w:sz w:val="26"/>
          <w:szCs w:val="26"/>
        </w:rPr>
        <w:t>00施設)において</w:t>
      </w:r>
      <w:r w:rsidR="00B6394E" w:rsidRPr="003B6D84">
        <w:rPr>
          <w:rFonts w:ascii="HG丸ｺﾞｼｯｸM-PRO" w:eastAsia="HG丸ｺﾞｼｯｸM-PRO" w:hAnsi="HG丸ｺﾞｼｯｸM-PRO" w:cs="Times New Roman" w:hint="eastAsia"/>
          <w:color w:val="000000" w:themeColor="text1"/>
          <w:kern w:val="2"/>
          <w:sz w:val="26"/>
          <w:szCs w:val="26"/>
        </w:rPr>
        <w:t>実施</w:t>
      </w:r>
      <w:r w:rsidR="00BD549F">
        <w:rPr>
          <w:rFonts w:ascii="HG丸ｺﾞｼｯｸM-PRO" w:eastAsia="HG丸ｺﾞｼｯｸM-PRO" w:hAnsi="HG丸ｺﾞｼｯｸM-PRO" w:cs="Times New Roman" w:hint="eastAsia"/>
          <w:color w:val="000000" w:themeColor="text1"/>
          <w:kern w:val="2"/>
          <w:sz w:val="26"/>
          <w:szCs w:val="26"/>
        </w:rPr>
        <w:t>している</w:t>
      </w:r>
      <w:r w:rsidR="00B6394E" w:rsidRPr="003B6D84">
        <w:rPr>
          <w:rFonts w:ascii="HG丸ｺﾞｼｯｸM-PRO" w:eastAsia="HG丸ｺﾞｼｯｸM-PRO" w:hAnsi="HG丸ｺﾞｼｯｸM-PRO" w:cs="Times New Roman" w:hint="eastAsia"/>
          <w:color w:val="000000" w:themeColor="text1"/>
          <w:kern w:val="2"/>
          <w:sz w:val="26"/>
          <w:szCs w:val="26"/>
        </w:rPr>
        <w:t>ものです。登録</w:t>
      </w:r>
      <w:r w:rsidR="00B6394E" w:rsidRPr="003B6D84">
        <w:rPr>
          <w:rFonts w:ascii="HG丸ｺﾞｼｯｸM-PRO" w:eastAsia="HG丸ｺﾞｼｯｸM-PRO" w:hAnsi="HG丸ｺﾞｼｯｸM-PRO" w:cs="Times New Roman"/>
          <w:color w:val="000000" w:themeColor="text1"/>
          <w:kern w:val="2"/>
          <w:sz w:val="26"/>
          <w:szCs w:val="26"/>
        </w:rPr>
        <w:t>させていただく</w:t>
      </w:r>
      <w:r w:rsidR="00B6394E" w:rsidRPr="003B6D84">
        <w:rPr>
          <w:rFonts w:ascii="HG丸ｺﾞｼｯｸM-PRO" w:eastAsia="HG丸ｺﾞｼｯｸM-PRO" w:hAnsi="HG丸ｺﾞｼｯｸM-PRO" w:cs="Times New Roman" w:hint="eastAsia"/>
          <w:color w:val="000000" w:themeColor="text1"/>
          <w:kern w:val="2"/>
          <w:sz w:val="26"/>
          <w:szCs w:val="26"/>
        </w:rPr>
        <w:t>２型</w:t>
      </w:r>
      <w:r w:rsidR="00B6394E" w:rsidRPr="003B6D84">
        <w:rPr>
          <w:rFonts w:ascii="HG丸ｺﾞｼｯｸM-PRO" w:eastAsia="HG丸ｺﾞｼｯｸM-PRO" w:hAnsi="HG丸ｺﾞｼｯｸM-PRO" w:cs="Times New Roman"/>
          <w:color w:val="000000" w:themeColor="text1"/>
          <w:kern w:val="2"/>
          <w:sz w:val="26"/>
          <w:szCs w:val="26"/>
        </w:rPr>
        <w:t>糖尿病</w:t>
      </w:r>
      <w:r w:rsidR="00DC7183" w:rsidRPr="003B6D84">
        <w:rPr>
          <w:rFonts w:ascii="HG丸ｺﾞｼｯｸM-PRO" w:eastAsia="HG丸ｺﾞｼｯｸM-PRO" w:hAnsi="HG丸ｺﾞｼｯｸM-PRO" w:cs="Times New Roman" w:hint="eastAsia"/>
          <w:color w:val="000000" w:themeColor="text1"/>
          <w:kern w:val="2"/>
          <w:sz w:val="26"/>
          <w:szCs w:val="26"/>
        </w:rPr>
        <w:t>ならびに高血圧</w:t>
      </w:r>
      <w:r w:rsidR="00B94A6B">
        <w:rPr>
          <w:rFonts w:ascii="HG丸ｺﾞｼｯｸM-PRO" w:eastAsia="HG丸ｺﾞｼｯｸM-PRO" w:hAnsi="HG丸ｺﾞｼｯｸM-PRO" w:cs="Times New Roman" w:hint="eastAsia"/>
          <w:color w:val="000000" w:themeColor="text1"/>
          <w:kern w:val="2"/>
          <w:sz w:val="26"/>
          <w:szCs w:val="26"/>
        </w:rPr>
        <w:t>症</w:t>
      </w:r>
      <w:r w:rsidR="00957204">
        <w:rPr>
          <w:rFonts w:ascii="HG丸ｺﾞｼｯｸM-PRO" w:eastAsia="HG丸ｺﾞｼｯｸM-PRO" w:hAnsi="HG丸ｺﾞｼｯｸM-PRO" w:cs="Times New Roman" w:hint="eastAsia"/>
          <w:color w:val="000000" w:themeColor="text1"/>
          <w:kern w:val="2"/>
          <w:sz w:val="26"/>
          <w:szCs w:val="26"/>
        </w:rPr>
        <w:t>などを含む</w:t>
      </w:r>
      <w:r w:rsidR="00444786" w:rsidRPr="003B6D84">
        <w:rPr>
          <w:rFonts w:ascii="HG丸ｺﾞｼｯｸM-PRO" w:eastAsia="HG丸ｺﾞｼｯｸM-PRO" w:hAnsi="HG丸ｺﾞｼｯｸM-PRO" w:cs="Times New Roman" w:hint="eastAsia"/>
          <w:color w:val="000000" w:themeColor="text1"/>
          <w:kern w:val="2"/>
          <w:sz w:val="26"/>
          <w:szCs w:val="26"/>
        </w:rPr>
        <w:t>患者さんの</w:t>
      </w:r>
      <w:r w:rsidR="00B6394E" w:rsidRPr="003B6D84">
        <w:rPr>
          <w:rFonts w:ascii="HG丸ｺﾞｼｯｸM-PRO" w:eastAsia="HG丸ｺﾞｼｯｸM-PRO" w:hAnsi="HG丸ｺﾞｼｯｸM-PRO" w:cs="Times New Roman"/>
          <w:color w:val="000000" w:themeColor="text1"/>
          <w:kern w:val="2"/>
          <w:sz w:val="26"/>
          <w:szCs w:val="26"/>
        </w:rPr>
        <w:t>数は</w:t>
      </w:r>
      <w:r w:rsidRPr="003B6D84">
        <w:rPr>
          <w:rFonts w:ascii="HG丸ｺﾞｼｯｸM-PRO" w:eastAsia="HG丸ｺﾞｼｯｸM-PRO" w:hAnsi="HG丸ｺﾞｼｯｸM-PRO" w:cs="Times New Roman" w:hint="eastAsia"/>
          <w:color w:val="000000" w:themeColor="text1"/>
          <w:kern w:val="2"/>
          <w:sz w:val="26"/>
          <w:szCs w:val="26"/>
        </w:rPr>
        <w:t>約</w:t>
      </w:r>
      <w:r w:rsidR="00DC7183" w:rsidRPr="003B6D84">
        <w:rPr>
          <w:rFonts w:ascii="HG丸ｺﾞｼｯｸM-PRO" w:eastAsia="HG丸ｺﾞｼｯｸM-PRO" w:hAnsi="HG丸ｺﾞｼｯｸM-PRO" w:cs="Times New Roman" w:hint="eastAsia"/>
          <w:color w:val="000000" w:themeColor="text1"/>
          <w:kern w:val="2"/>
          <w:sz w:val="26"/>
          <w:szCs w:val="26"/>
        </w:rPr>
        <w:t>1万人</w:t>
      </w:r>
      <w:r w:rsidR="00B6394E" w:rsidRPr="003B6D84">
        <w:rPr>
          <w:rFonts w:ascii="HG丸ｺﾞｼｯｸM-PRO" w:eastAsia="HG丸ｺﾞｼｯｸM-PRO" w:hAnsi="HG丸ｺﾞｼｯｸM-PRO" w:cs="Times New Roman"/>
          <w:color w:val="000000" w:themeColor="text1"/>
          <w:kern w:val="2"/>
          <w:sz w:val="26"/>
          <w:szCs w:val="26"/>
        </w:rPr>
        <w:t>の予定で</w:t>
      </w:r>
      <w:r w:rsidR="0084110F">
        <w:rPr>
          <w:rFonts w:ascii="HG丸ｺﾞｼｯｸM-PRO" w:eastAsia="HG丸ｺﾞｼｯｸM-PRO" w:hAnsi="HG丸ｺﾞｼｯｸM-PRO" w:cs="Times New Roman" w:hint="eastAsia"/>
          <w:color w:val="000000" w:themeColor="text1"/>
          <w:kern w:val="2"/>
          <w:sz w:val="26"/>
          <w:szCs w:val="26"/>
        </w:rPr>
        <w:t>す</w:t>
      </w:r>
      <w:r w:rsidR="00B6394E" w:rsidRPr="003B6D84">
        <w:rPr>
          <w:rFonts w:ascii="HG丸ｺﾞｼｯｸM-PRO" w:eastAsia="HG丸ｺﾞｼｯｸM-PRO" w:hAnsi="HG丸ｺﾞｼｯｸM-PRO" w:cs="Times New Roman"/>
          <w:color w:val="000000" w:themeColor="text1"/>
          <w:kern w:val="2"/>
          <w:sz w:val="26"/>
          <w:szCs w:val="26"/>
        </w:rPr>
        <w:t>。</w:t>
      </w:r>
    </w:p>
    <w:p w14:paraId="2957022C" w14:textId="77777777" w:rsidR="00AD0AC0" w:rsidRPr="00444786" w:rsidRDefault="00AD0AC0" w:rsidP="009364F3">
      <w:pPr>
        <w:pStyle w:val="Web"/>
        <w:spacing w:before="0" w:beforeAutospacing="0" w:after="0" w:afterAutospacing="0" w:line="400" w:lineRule="exact"/>
        <w:rPr>
          <w:rFonts w:ascii="HG丸ｺﾞｼｯｸM-PRO" w:eastAsia="HG丸ｺﾞｼｯｸM-PRO" w:hAnsi="HG丸ｺﾞｼｯｸM-PRO" w:cs="Times New Roman"/>
          <w:color w:val="000000" w:themeColor="text1"/>
          <w:kern w:val="2"/>
          <w:sz w:val="26"/>
          <w:szCs w:val="26"/>
        </w:rPr>
      </w:pPr>
    </w:p>
    <w:p w14:paraId="09FB1340" w14:textId="365B6EB3" w:rsidR="00B6394E" w:rsidRDefault="009214DE" w:rsidP="009364F3">
      <w:pPr>
        <w:pStyle w:val="Web"/>
        <w:spacing w:before="0" w:beforeAutospacing="0" w:after="0" w:afterAutospacing="0" w:line="400" w:lineRule="exact"/>
        <w:ind w:firstLineChars="100" w:firstLine="260"/>
        <w:rPr>
          <w:rFonts w:ascii="HG丸ｺﾞｼｯｸM-PRO" w:eastAsia="HG丸ｺﾞｼｯｸM-PRO" w:hAnsi="HG丸ｺﾞｼｯｸM-PRO" w:cs="Times New Roman"/>
          <w:color w:val="000000" w:themeColor="text1"/>
          <w:kern w:val="2"/>
          <w:sz w:val="26"/>
          <w:szCs w:val="26"/>
        </w:rPr>
      </w:pPr>
      <w:r w:rsidRPr="0051694F">
        <w:rPr>
          <w:rFonts w:ascii="HG丸ｺﾞｼｯｸM-PRO" w:eastAsia="HG丸ｺﾞｼｯｸM-PRO" w:hAnsi="HG丸ｺﾞｼｯｸM-PRO" w:hint="eastAsia"/>
          <w:color w:val="000000" w:themeColor="text1"/>
          <w:sz w:val="26"/>
          <w:szCs w:val="26"/>
        </w:rPr>
        <w:t>研究の目的は、糖尿病</w:t>
      </w:r>
      <w:r w:rsidR="00B94A6B">
        <w:rPr>
          <w:rFonts w:ascii="HG丸ｺﾞｼｯｸM-PRO" w:eastAsia="HG丸ｺﾞｼｯｸM-PRO" w:hAnsi="HG丸ｺﾞｼｯｸM-PRO" w:hint="eastAsia"/>
          <w:color w:val="000000" w:themeColor="text1"/>
          <w:sz w:val="26"/>
          <w:szCs w:val="26"/>
        </w:rPr>
        <w:t>や</w:t>
      </w:r>
      <w:r w:rsidR="00E6783A">
        <w:rPr>
          <w:rFonts w:ascii="HG丸ｺﾞｼｯｸM-PRO" w:eastAsia="HG丸ｺﾞｼｯｸM-PRO" w:hAnsi="HG丸ｺﾞｼｯｸM-PRO" w:hint="eastAsia"/>
          <w:color w:val="000000" w:themeColor="text1"/>
          <w:sz w:val="26"/>
          <w:szCs w:val="26"/>
        </w:rPr>
        <w:t>高血圧</w:t>
      </w:r>
      <w:r w:rsidR="00B94A6B">
        <w:rPr>
          <w:rFonts w:ascii="HG丸ｺﾞｼｯｸM-PRO" w:eastAsia="HG丸ｺﾞｼｯｸM-PRO" w:hAnsi="HG丸ｺﾞｼｯｸM-PRO" w:hint="eastAsia"/>
          <w:color w:val="000000" w:themeColor="text1"/>
          <w:sz w:val="26"/>
          <w:szCs w:val="26"/>
        </w:rPr>
        <w:t>症等</w:t>
      </w:r>
      <w:r w:rsidR="00E6783A">
        <w:rPr>
          <w:rFonts w:ascii="HG丸ｺﾞｼｯｸM-PRO" w:eastAsia="HG丸ｺﾞｼｯｸM-PRO" w:hAnsi="HG丸ｺﾞｼｯｸM-PRO" w:hint="eastAsia"/>
          <w:color w:val="000000" w:themeColor="text1"/>
          <w:sz w:val="26"/>
          <w:szCs w:val="26"/>
        </w:rPr>
        <w:t>の</w:t>
      </w:r>
      <w:r w:rsidR="00B94A6B">
        <w:rPr>
          <w:rFonts w:ascii="HG丸ｺﾞｼｯｸM-PRO" w:eastAsia="HG丸ｺﾞｼｯｸM-PRO" w:hAnsi="HG丸ｺﾞｼｯｸM-PRO" w:hint="eastAsia"/>
          <w:color w:val="000000" w:themeColor="text1"/>
          <w:sz w:val="26"/>
          <w:szCs w:val="26"/>
        </w:rPr>
        <w:t>生活習慣病の</w:t>
      </w:r>
      <w:r w:rsidR="00E6783A">
        <w:rPr>
          <w:rFonts w:ascii="HG丸ｺﾞｼｯｸM-PRO" w:eastAsia="HG丸ｺﾞｼｯｸM-PRO" w:hAnsi="HG丸ｺﾞｼｯｸM-PRO" w:hint="eastAsia"/>
          <w:color w:val="000000" w:themeColor="text1"/>
          <w:sz w:val="26"/>
          <w:szCs w:val="26"/>
        </w:rPr>
        <w:t>診療</w:t>
      </w:r>
      <w:r w:rsidRPr="0051694F">
        <w:rPr>
          <w:rFonts w:ascii="HG丸ｺﾞｼｯｸM-PRO" w:eastAsia="HG丸ｺﾞｼｯｸM-PRO" w:hAnsi="HG丸ｺﾞｼｯｸM-PRO" w:hint="eastAsia"/>
          <w:color w:val="000000" w:themeColor="text1"/>
          <w:sz w:val="26"/>
          <w:szCs w:val="26"/>
        </w:rPr>
        <w:t>状況を把握し</w:t>
      </w:r>
      <w:r w:rsidR="00B6394E" w:rsidRPr="0051694F">
        <w:rPr>
          <w:rFonts w:ascii="HG丸ｺﾞｼｯｸM-PRO" w:eastAsia="HG丸ｺﾞｼｯｸM-PRO" w:hAnsi="HG丸ｺﾞｼｯｸM-PRO" w:hint="eastAsia"/>
          <w:color w:val="000000" w:themeColor="text1"/>
          <w:sz w:val="26"/>
          <w:szCs w:val="26"/>
        </w:rPr>
        <w:t>、</w:t>
      </w:r>
      <w:r w:rsidRPr="0051694F">
        <w:rPr>
          <w:rFonts w:ascii="HG丸ｺﾞｼｯｸM-PRO" w:eastAsia="HG丸ｺﾞｼｯｸM-PRO" w:hAnsi="HG丸ｺﾞｼｯｸM-PRO" w:hint="eastAsia"/>
          <w:color w:val="000000" w:themeColor="text1"/>
          <w:sz w:val="26"/>
          <w:szCs w:val="26"/>
        </w:rPr>
        <w:t>患者さんがより良い医療を受けられるように支援することです。結果として、</w:t>
      </w:r>
      <w:r w:rsidR="00B94A6B">
        <w:rPr>
          <w:rFonts w:ascii="HG丸ｺﾞｼｯｸM-PRO" w:eastAsia="HG丸ｺﾞｼｯｸM-PRO" w:hAnsi="HG丸ｺﾞｼｯｸM-PRO" w:hint="eastAsia"/>
          <w:color w:val="000000" w:themeColor="text1"/>
          <w:sz w:val="26"/>
          <w:szCs w:val="26"/>
        </w:rPr>
        <w:t>生活習慣病</w:t>
      </w:r>
      <w:r w:rsidR="00E6783A">
        <w:rPr>
          <w:rFonts w:ascii="HG丸ｺﾞｼｯｸM-PRO" w:eastAsia="HG丸ｺﾞｼｯｸM-PRO" w:hAnsi="HG丸ｺﾞｼｯｸM-PRO" w:hint="eastAsia"/>
          <w:color w:val="000000" w:themeColor="text1"/>
          <w:sz w:val="26"/>
          <w:szCs w:val="26"/>
        </w:rPr>
        <w:t>の患者さん</w:t>
      </w:r>
      <w:r w:rsidRPr="0051694F">
        <w:rPr>
          <w:rFonts w:ascii="HG丸ｺﾞｼｯｸM-PRO" w:eastAsia="HG丸ｺﾞｼｯｸM-PRO" w:hAnsi="HG丸ｺﾞｼｯｸM-PRO" w:hint="eastAsia"/>
          <w:color w:val="000000" w:themeColor="text1"/>
          <w:sz w:val="26"/>
          <w:szCs w:val="26"/>
        </w:rPr>
        <w:t>が減り、重症化を防ぐことを目指しています。</w:t>
      </w:r>
      <w:r w:rsidR="00B6394E" w:rsidRPr="0051694F">
        <w:rPr>
          <w:rFonts w:ascii="HG丸ｺﾞｼｯｸM-PRO" w:eastAsia="HG丸ｺﾞｼｯｸM-PRO" w:hAnsi="HG丸ｺﾞｼｯｸM-PRO" w:cs="Times New Roman" w:hint="eastAsia"/>
          <w:color w:val="000000" w:themeColor="text1"/>
          <w:kern w:val="2"/>
          <w:sz w:val="26"/>
          <w:szCs w:val="26"/>
        </w:rPr>
        <w:t>研究</w:t>
      </w:r>
      <w:r w:rsidR="00B6394E" w:rsidRPr="0051694F">
        <w:rPr>
          <w:rFonts w:ascii="HG丸ｺﾞｼｯｸM-PRO" w:eastAsia="HG丸ｺﾞｼｯｸM-PRO" w:hAnsi="HG丸ｺﾞｼｯｸM-PRO" w:cs="Times New Roman"/>
          <w:color w:val="000000" w:themeColor="text1"/>
          <w:kern w:val="2"/>
          <w:sz w:val="26"/>
          <w:szCs w:val="26"/>
        </w:rPr>
        <w:t>では</w:t>
      </w:r>
      <w:r w:rsidR="008C6A8B" w:rsidRPr="0051694F">
        <w:rPr>
          <w:rFonts w:ascii="HG丸ｺﾞｼｯｸM-PRO" w:eastAsia="HG丸ｺﾞｼｯｸM-PRO" w:hAnsi="HG丸ｺﾞｼｯｸM-PRO" w:cs="Times New Roman" w:hint="eastAsia"/>
          <w:color w:val="000000" w:themeColor="text1"/>
          <w:kern w:val="2"/>
          <w:sz w:val="26"/>
          <w:szCs w:val="26"/>
        </w:rPr>
        <w:t>、通常の診療の診療情報</w:t>
      </w:r>
      <w:r w:rsidR="00E56EA1" w:rsidRPr="0051694F">
        <w:rPr>
          <w:rFonts w:ascii="HG丸ｺﾞｼｯｸM-PRO" w:eastAsia="HG丸ｺﾞｼｯｸM-PRO" w:hAnsi="HG丸ｺﾞｼｯｸM-PRO" w:cs="Times New Roman" w:hint="eastAsia"/>
          <w:color w:val="000000" w:themeColor="text1"/>
          <w:kern w:val="2"/>
          <w:sz w:val="26"/>
          <w:szCs w:val="26"/>
        </w:rPr>
        <w:t>（</w:t>
      </w:r>
      <w:r w:rsidR="00E6783A">
        <w:rPr>
          <w:rFonts w:ascii="HG丸ｺﾞｼｯｸM-PRO" w:eastAsia="HG丸ｺﾞｼｯｸM-PRO" w:hAnsi="HG丸ｺﾞｼｯｸM-PRO" w:cs="Times New Roman" w:hint="eastAsia"/>
          <w:color w:val="000000" w:themeColor="text1"/>
          <w:kern w:val="2"/>
          <w:sz w:val="26"/>
          <w:szCs w:val="26"/>
        </w:rPr>
        <w:t>処方薬名</w:t>
      </w:r>
      <w:r w:rsidR="00E56EA1" w:rsidRPr="0051694F">
        <w:rPr>
          <w:rFonts w:ascii="HG丸ｺﾞｼｯｸM-PRO" w:eastAsia="HG丸ｺﾞｼｯｸM-PRO" w:hAnsi="HG丸ｺﾞｼｯｸM-PRO" w:cs="Times New Roman"/>
          <w:color w:val="000000" w:themeColor="text1"/>
          <w:kern w:val="2"/>
          <w:sz w:val="26"/>
          <w:szCs w:val="26"/>
        </w:rPr>
        <w:t>、</w:t>
      </w:r>
      <w:r w:rsidR="00E56EA1" w:rsidRPr="0051694F">
        <w:rPr>
          <w:rFonts w:ascii="HG丸ｺﾞｼｯｸM-PRO" w:eastAsia="HG丸ｺﾞｼｯｸM-PRO" w:hAnsi="HG丸ｺﾞｼｯｸM-PRO" w:cs="Times New Roman" w:hint="eastAsia"/>
          <w:color w:val="000000" w:themeColor="text1"/>
          <w:kern w:val="2"/>
          <w:sz w:val="26"/>
          <w:szCs w:val="26"/>
        </w:rPr>
        <w:t>一部</w:t>
      </w:r>
      <w:r w:rsidR="00E56EA1" w:rsidRPr="0051694F">
        <w:rPr>
          <w:rFonts w:ascii="HG丸ｺﾞｼｯｸM-PRO" w:eastAsia="HG丸ｺﾞｼｯｸM-PRO" w:hAnsi="HG丸ｺﾞｼｯｸM-PRO" w:cs="Times New Roman"/>
          <w:color w:val="000000" w:themeColor="text1"/>
          <w:kern w:val="2"/>
          <w:sz w:val="26"/>
          <w:szCs w:val="26"/>
        </w:rPr>
        <w:t>の検査</w:t>
      </w:r>
      <w:r w:rsidR="00E6783A">
        <w:rPr>
          <w:rFonts w:ascii="HG丸ｺﾞｼｯｸM-PRO" w:eastAsia="HG丸ｺﾞｼｯｸM-PRO" w:hAnsi="HG丸ｺﾞｼｯｸM-PRO" w:cs="Times New Roman" w:hint="eastAsia"/>
          <w:color w:val="000000" w:themeColor="text1"/>
          <w:kern w:val="2"/>
          <w:sz w:val="26"/>
          <w:szCs w:val="26"/>
        </w:rPr>
        <w:t>値</w:t>
      </w:r>
      <w:r w:rsidR="00E56EA1" w:rsidRPr="0051694F">
        <w:rPr>
          <w:rFonts w:ascii="HG丸ｺﾞｼｯｸM-PRO" w:eastAsia="HG丸ｺﾞｼｯｸM-PRO" w:hAnsi="HG丸ｺﾞｼｯｸM-PRO" w:cs="Times New Roman"/>
          <w:color w:val="000000" w:themeColor="text1"/>
          <w:kern w:val="2"/>
          <w:sz w:val="26"/>
          <w:szCs w:val="26"/>
        </w:rPr>
        <w:t>など）</w:t>
      </w:r>
      <w:r w:rsidR="008C6A8B" w:rsidRPr="0051694F">
        <w:rPr>
          <w:rFonts w:ascii="HG丸ｺﾞｼｯｸM-PRO" w:eastAsia="HG丸ｺﾞｼｯｸM-PRO" w:hAnsi="HG丸ｺﾞｼｯｸM-PRO" w:cs="Times New Roman" w:hint="eastAsia"/>
          <w:color w:val="000000" w:themeColor="text1"/>
          <w:kern w:val="2"/>
          <w:sz w:val="26"/>
          <w:szCs w:val="26"/>
        </w:rPr>
        <w:t>の登録</w:t>
      </w:r>
      <w:r w:rsidR="00B6394E" w:rsidRPr="0051694F">
        <w:rPr>
          <w:rFonts w:ascii="HG丸ｺﾞｼｯｸM-PRO" w:eastAsia="HG丸ｺﾞｼｯｸM-PRO" w:hAnsi="HG丸ｺﾞｼｯｸM-PRO" w:cs="Times New Roman" w:hint="eastAsia"/>
          <w:color w:val="000000" w:themeColor="text1"/>
          <w:kern w:val="2"/>
          <w:sz w:val="26"/>
          <w:szCs w:val="26"/>
        </w:rPr>
        <w:t>を</w:t>
      </w:r>
      <w:r w:rsidR="00B6394E" w:rsidRPr="0051694F">
        <w:rPr>
          <w:rFonts w:ascii="HG丸ｺﾞｼｯｸM-PRO" w:eastAsia="HG丸ｺﾞｼｯｸM-PRO" w:hAnsi="HG丸ｺﾞｼｯｸM-PRO" w:cs="Times New Roman"/>
          <w:color w:val="000000" w:themeColor="text1"/>
          <w:kern w:val="2"/>
          <w:sz w:val="26"/>
          <w:szCs w:val="26"/>
        </w:rPr>
        <w:t>行います</w:t>
      </w:r>
      <w:r w:rsidR="008C6A8B" w:rsidRPr="0051694F">
        <w:rPr>
          <w:rFonts w:ascii="HG丸ｺﾞｼｯｸM-PRO" w:eastAsia="HG丸ｺﾞｼｯｸM-PRO" w:hAnsi="HG丸ｺﾞｼｯｸM-PRO" w:cs="Times New Roman" w:hint="eastAsia"/>
          <w:color w:val="000000" w:themeColor="text1"/>
          <w:kern w:val="2"/>
          <w:sz w:val="26"/>
          <w:szCs w:val="26"/>
        </w:rPr>
        <w:t>。患者さんへは通常通りの治療・検査を行いますので、ご負担や危険は一切</w:t>
      </w:r>
      <w:r w:rsidR="00AD0AC0">
        <w:rPr>
          <w:rFonts w:ascii="HG丸ｺﾞｼｯｸM-PRO" w:eastAsia="HG丸ｺﾞｼｯｸM-PRO" w:hAnsi="HG丸ｺﾞｼｯｸM-PRO" w:cs="Times New Roman" w:hint="eastAsia"/>
          <w:color w:val="000000" w:themeColor="text1"/>
          <w:kern w:val="2"/>
          <w:sz w:val="26"/>
          <w:szCs w:val="26"/>
        </w:rPr>
        <w:t>ございません</w:t>
      </w:r>
      <w:r w:rsidR="008C6A8B" w:rsidRPr="0051694F">
        <w:rPr>
          <w:rFonts w:ascii="HG丸ｺﾞｼｯｸM-PRO" w:eastAsia="HG丸ｺﾞｼｯｸM-PRO" w:hAnsi="HG丸ｺﾞｼｯｸM-PRO" w:cs="Times New Roman" w:hint="eastAsia"/>
          <w:color w:val="000000" w:themeColor="text1"/>
          <w:kern w:val="2"/>
          <w:sz w:val="26"/>
          <w:szCs w:val="26"/>
        </w:rPr>
        <w:t>。</w:t>
      </w:r>
    </w:p>
    <w:p w14:paraId="001E39BF" w14:textId="77777777" w:rsidR="003F2550" w:rsidRPr="0051694F" w:rsidRDefault="003F2550" w:rsidP="009364F3">
      <w:pPr>
        <w:pStyle w:val="Web"/>
        <w:spacing w:before="0" w:beforeAutospacing="0" w:after="0" w:afterAutospacing="0" w:line="400" w:lineRule="exact"/>
        <w:rPr>
          <w:rFonts w:ascii="HG丸ｺﾞｼｯｸM-PRO" w:eastAsia="HG丸ｺﾞｼｯｸM-PRO" w:hAnsi="HG丸ｺﾞｼｯｸM-PRO" w:cs="Times New Roman"/>
          <w:color w:val="000000" w:themeColor="text1"/>
          <w:kern w:val="2"/>
          <w:sz w:val="26"/>
          <w:szCs w:val="26"/>
        </w:rPr>
      </w:pPr>
    </w:p>
    <w:p w14:paraId="229A1068" w14:textId="0B23AE23" w:rsidR="008C6A8B" w:rsidRDefault="008C6A8B" w:rsidP="009364F3">
      <w:pPr>
        <w:pStyle w:val="Web"/>
        <w:spacing w:before="0" w:beforeAutospacing="0" w:after="0" w:afterAutospacing="0" w:line="400" w:lineRule="exact"/>
        <w:ind w:firstLineChars="100" w:firstLine="260"/>
        <w:rPr>
          <w:rFonts w:ascii="HG丸ｺﾞｼｯｸM-PRO" w:eastAsia="HG丸ｺﾞｼｯｸM-PRO" w:hAnsi="HG丸ｺﾞｼｯｸM-PRO" w:cs="Times New Roman"/>
          <w:color w:val="000000" w:themeColor="text1"/>
          <w:kern w:val="2"/>
          <w:sz w:val="26"/>
          <w:szCs w:val="26"/>
        </w:rPr>
      </w:pPr>
      <w:r w:rsidRPr="0051694F">
        <w:rPr>
          <w:rFonts w:ascii="HG丸ｺﾞｼｯｸM-PRO" w:eastAsia="HG丸ｺﾞｼｯｸM-PRO" w:hAnsi="HG丸ｺﾞｼｯｸM-PRO" w:cs="Times New Roman" w:hint="eastAsia"/>
          <w:color w:val="000000" w:themeColor="text1"/>
          <w:kern w:val="2"/>
          <w:sz w:val="26"/>
          <w:szCs w:val="26"/>
        </w:rPr>
        <w:t>個人情報保護とセキュリティー管理は万全です。</w:t>
      </w:r>
      <w:r w:rsidR="00B6394E" w:rsidRPr="0051694F">
        <w:rPr>
          <w:rFonts w:ascii="HG丸ｺﾞｼｯｸM-PRO" w:eastAsia="HG丸ｺﾞｼｯｸM-PRO" w:hAnsi="HG丸ｺﾞｼｯｸM-PRO" w:cs="Times New Roman" w:hint="eastAsia"/>
          <w:color w:val="000000" w:themeColor="text1"/>
          <w:kern w:val="2"/>
          <w:sz w:val="26"/>
          <w:szCs w:val="26"/>
        </w:rPr>
        <w:t>登録</w:t>
      </w:r>
      <w:r w:rsidR="00B6394E" w:rsidRPr="0051694F">
        <w:rPr>
          <w:rFonts w:ascii="HG丸ｺﾞｼｯｸM-PRO" w:eastAsia="HG丸ｺﾞｼｯｸM-PRO" w:hAnsi="HG丸ｺﾞｼｯｸM-PRO" w:cs="Times New Roman"/>
          <w:color w:val="000000" w:themeColor="text1"/>
          <w:kern w:val="2"/>
          <w:sz w:val="26"/>
          <w:szCs w:val="26"/>
        </w:rPr>
        <w:t>する</w:t>
      </w:r>
      <w:r w:rsidRPr="0051694F">
        <w:rPr>
          <w:rFonts w:ascii="HG丸ｺﾞｼｯｸM-PRO" w:eastAsia="HG丸ｺﾞｼｯｸM-PRO" w:hAnsi="HG丸ｺﾞｼｯｸM-PRO" w:cs="Times New Roman" w:hint="eastAsia"/>
          <w:color w:val="000000" w:themeColor="text1"/>
          <w:kern w:val="2"/>
          <w:sz w:val="26"/>
          <w:szCs w:val="26"/>
        </w:rPr>
        <w:t>診療情報</w:t>
      </w:r>
      <w:r w:rsidR="00B6394E" w:rsidRPr="0051694F">
        <w:rPr>
          <w:rFonts w:ascii="HG丸ｺﾞｼｯｸM-PRO" w:eastAsia="HG丸ｺﾞｼｯｸM-PRO" w:hAnsi="HG丸ｺﾞｼｯｸM-PRO" w:cs="Times New Roman" w:hint="eastAsia"/>
          <w:color w:val="000000" w:themeColor="text1"/>
          <w:kern w:val="2"/>
          <w:sz w:val="26"/>
          <w:szCs w:val="26"/>
        </w:rPr>
        <w:t>には、患者</w:t>
      </w:r>
      <w:r w:rsidRPr="0051694F">
        <w:rPr>
          <w:rFonts w:ascii="HG丸ｺﾞｼｯｸM-PRO" w:eastAsia="HG丸ｺﾞｼｯｸM-PRO" w:hAnsi="HG丸ｺﾞｼｯｸM-PRO" w:cs="Times New Roman" w:hint="eastAsia"/>
          <w:color w:val="000000" w:themeColor="text1"/>
          <w:kern w:val="2"/>
          <w:sz w:val="26"/>
          <w:szCs w:val="26"/>
        </w:rPr>
        <w:t>さん個人を特定できるお名前・生年月日などは</w:t>
      </w:r>
      <w:r w:rsidR="00B6394E" w:rsidRPr="0051694F">
        <w:rPr>
          <w:rFonts w:ascii="HG丸ｺﾞｼｯｸM-PRO" w:eastAsia="HG丸ｺﾞｼｯｸM-PRO" w:hAnsi="HG丸ｺﾞｼｯｸM-PRO" w:cs="Times New Roman" w:hint="eastAsia"/>
          <w:color w:val="000000" w:themeColor="text1"/>
          <w:kern w:val="2"/>
          <w:sz w:val="26"/>
          <w:szCs w:val="26"/>
        </w:rPr>
        <w:t>一切</w:t>
      </w:r>
      <w:r w:rsidR="00B6394E" w:rsidRPr="0051694F">
        <w:rPr>
          <w:rFonts w:ascii="HG丸ｺﾞｼｯｸM-PRO" w:eastAsia="HG丸ｺﾞｼｯｸM-PRO" w:hAnsi="HG丸ｺﾞｼｯｸM-PRO" w:cs="Times New Roman"/>
          <w:color w:val="000000" w:themeColor="text1"/>
          <w:kern w:val="2"/>
          <w:sz w:val="26"/>
          <w:szCs w:val="26"/>
        </w:rPr>
        <w:t>含みません</w:t>
      </w:r>
      <w:r w:rsidR="00B6394E" w:rsidRPr="0051694F">
        <w:rPr>
          <w:rFonts w:ascii="HG丸ｺﾞｼｯｸM-PRO" w:eastAsia="HG丸ｺﾞｼｯｸM-PRO" w:hAnsi="HG丸ｺﾞｼｯｸM-PRO" w:cs="Times New Roman" w:hint="eastAsia"/>
          <w:color w:val="000000" w:themeColor="text1"/>
          <w:kern w:val="2"/>
          <w:sz w:val="26"/>
          <w:szCs w:val="26"/>
        </w:rPr>
        <w:t>し、</w:t>
      </w:r>
      <w:r w:rsidRPr="0051694F">
        <w:rPr>
          <w:rFonts w:ascii="HG丸ｺﾞｼｯｸM-PRO" w:eastAsia="HG丸ｺﾞｼｯｸM-PRO" w:hAnsi="HG丸ｺﾞｼｯｸM-PRO" w:cs="Times New Roman" w:hint="eastAsia"/>
          <w:color w:val="000000" w:themeColor="text1"/>
          <w:kern w:val="2"/>
          <w:sz w:val="26"/>
          <w:szCs w:val="26"/>
        </w:rPr>
        <w:t>情報は厳重に保管・管理いたします。第三者機関である日本医師会倫理審査委員会の審査と許可を受けております。</w:t>
      </w:r>
      <w:r w:rsidR="00AD0AC0">
        <w:rPr>
          <w:rFonts w:ascii="HG丸ｺﾞｼｯｸM-PRO" w:eastAsia="HG丸ｺﾞｼｯｸM-PRO" w:hAnsi="HG丸ｺﾞｼｯｸM-PRO" w:cs="Times New Roman" w:hint="eastAsia"/>
          <w:color w:val="000000" w:themeColor="text1"/>
          <w:kern w:val="2"/>
          <w:sz w:val="26"/>
          <w:szCs w:val="26"/>
        </w:rPr>
        <w:t>また</w:t>
      </w:r>
      <w:r w:rsidR="00AD0AC0">
        <w:rPr>
          <w:rFonts w:ascii="HG丸ｺﾞｼｯｸM-PRO" w:eastAsia="HG丸ｺﾞｼｯｸM-PRO" w:hAnsi="HG丸ｺﾞｼｯｸM-PRO" w:cs="Times New Roman"/>
          <w:color w:val="000000" w:themeColor="text1"/>
          <w:kern w:val="2"/>
          <w:sz w:val="26"/>
          <w:szCs w:val="26"/>
        </w:rPr>
        <w:t>、</w:t>
      </w:r>
      <w:r w:rsidR="001816E4" w:rsidRPr="0051694F">
        <w:rPr>
          <w:rFonts w:ascii="HG丸ｺﾞｼｯｸM-PRO" w:eastAsia="HG丸ｺﾞｼｯｸM-PRO" w:hAnsi="HG丸ｺﾞｼｯｸM-PRO" w:cs="Times New Roman" w:hint="eastAsia"/>
          <w:color w:val="000000" w:themeColor="text1"/>
          <w:kern w:val="2"/>
          <w:sz w:val="26"/>
          <w:szCs w:val="26"/>
        </w:rPr>
        <w:t>研究</w:t>
      </w:r>
      <w:r w:rsidR="001816E4" w:rsidRPr="0051694F">
        <w:rPr>
          <w:rFonts w:ascii="HG丸ｺﾞｼｯｸM-PRO" w:eastAsia="HG丸ｺﾞｼｯｸM-PRO" w:hAnsi="HG丸ｺﾞｼｯｸM-PRO" w:cs="Times New Roman"/>
          <w:color w:val="000000" w:themeColor="text1"/>
          <w:kern w:val="2"/>
          <w:sz w:val="26"/>
          <w:szCs w:val="26"/>
        </w:rPr>
        <w:t>は</w:t>
      </w:r>
      <w:r w:rsidR="001816E4" w:rsidRPr="0051694F">
        <w:rPr>
          <w:rFonts w:ascii="HG丸ｺﾞｼｯｸM-PRO" w:eastAsia="HG丸ｺﾞｼｯｸM-PRO" w:hAnsi="HG丸ｺﾞｼｯｸM-PRO" w:cs="Times New Roman" w:hint="eastAsia"/>
          <w:color w:val="000000" w:themeColor="text1"/>
          <w:kern w:val="2"/>
          <w:sz w:val="26"/>
          <w:szCs w:val="26"/>
        </w:rPr>
        <w:t>本研究</w:t>
      </w:r>
      <w:r w:rsidR="001816E4" w:rsidRPr="0051694F">
        <w:rPr>
          <w:rFonts w:ascii="HG丸ｺﾞｼｯｸM-PRO" w:eastAsia="HG丸ｺﾞｼｯｸM-PRO" w:hAnsi="HG丸ｺﾞｼｯｸM-PRO" w:cs="Times New Roman"/>
          <w:color w:val="000000" w:themeColor="text1"/>
          <w:kern w:val="2"/>
          <w:sz w:val="26"/>
          <w:szCs w:val="26"/>
        </w:rPr>
        <w:t>事業</w:t>
      </w:r>
      <w:r w:rsidR="002465F9">
        <w:rPr>
          <w:rFonts w:ascii="HG丸ｺﾞｼｯｸM-PRO" w:eastAsia="HG丸ｺﾞｼｯｸM-PRO" w:hAnsi="HG丸ｺﾞｼｯｸM-PRO" w:cs="Times New Roman" w:hint="eastAsia"/>
          <w:color w:val="000000" w:themeColor="text1"/>
          <w:kern w:val="2"/>
          <w:sz w:val="26"/>
          <w:szCs w:val="26"/>
        </w:rPr>
        <w:t>の主体者である</w:t>
      </w:r>
      <w:r w:rsidR="001816E4" w:rsidRPr="0051694F">
        <w:rPr>
          <w:rFonts w:ascii="HG丸ｺﾞｼｯｸM-PRO" w:eastAsia="HG丸ｺﾞｼｯｸM-PRO" w:hAnsi="HG丸ｺﾞｼｯｸM-PRO" w:cs="Times New Roman" w:hint="eastAsia"/>
          <w:color w:val="000000" w:themeColor="text1"/>
          <w:kern w:val="2"/>
          <w:sz w:val="26"/>
          <w:szCs w:val="26"/>
        </w:rPr>
        <w:t>日本</w:t>
      </w:r>
      <w:r w:rsidR="001816E4" w:rsidRPr="0051694F">
        <w:rPr>
          <w:rFonts w:ascii="HG丸ｺﾞｼｯｸM-PRO" w:eastAsia="HG丸ｺﾞｼｯｸM-PRO" w:hAnsi="HG丸ｺﾞｼｯｸM-PRO" w:cs="Times New Roman"/>
          <w:color w:val="000000" w:themeColor="text1"/>
          <w:kern w:val="2"/>
          <w:sz w:val="26"/>
          <w:szCs w:val="26"/>
        </w:rPr>
        <w:t>医師会と研究</w:t>
      </w:r>
      <w:r w:rsidR="00B6394E" w:rsidRPr="0051694F">
        <w:rPr>
          <w:rFonts w:ascii="HG丸ｺﾞｼｯｸM-PRO" w:eastAsia="HG丸ｺﾞｼｯｸM-PRO" w:hAnsi="HG丸ｺﾞｼｯｸM-PRO" w:cs="Times New Roman" w:hint="eastAsia"/>
          <w:color w:val="000000" w:themeColor="text1"/>
          <w:kern w:val="2"/>
          <w:sz w:val="26"/>
          <w:szCs w:val="26"/>
        </w:rPr>
        <w:t>協力</w:t>
      </w:r>
      <w:r w:rsidR="001816E4" w:rsidRPr="0051694F">
        <w:rPr>
          <w:rFonts w:ascii="HG丸ｺﾞｼｯｸM-PRO" w:eastAsia="HG丸ｺﾞｼｯｸM-PRO" w:hAnsi="HG丸ｺﾞｼｯｸM-PRO" w:cs="Times New Roman"/>
          <w:color w:val="000000" w:themeColor="text1"/>
          <w:kern w:val="2"/>
          <w:sz w:val="26"/>
          <w:szCs w:val="26"/>
        </w:rPr>
        <w:t>者とで実施いたします。</w:t>
      </w:r>
    </w:p>
    <w:p w14:paraId="0B742C38" w14:textId="77777777" w:rsidR="003F2550" w:rsidRPr="0051694F" w:rsidRDefault="003F2550" w:rsidP="009364F3">
      <w:pPr>
        <w:pStyle w:val="Web"/>
        <w:spacing w:before="0" w:beforeAutospacing="0" w:after="0" w:afterAutospacing="0" w:line="400" w:lineRule="exact"/>
        <w:rPr>
          <w:rFonts w:ascii="HG丸ｺﾞｼｯｸM-PRO" w:eastAsia="HG丸ｺﾞｼｯｸM-PRO" w:hAnsi="HG丸ｺﾞｼｯｸM-PRO"/>
          <w:color w:val="000000" w:themeColor="text1"/>
          <w:sz w:val="26"/>
          <w:szCs w:val="26"/>
        </w:rPr>
      </w:pPr>
    </w:p>
    <w:p w14:paraId="02D11852" w14:textId="72DC2305" w:rsidR="00E6783A" w:rsidRPr="0051694F" w:rsidRDefault="008C6A8B" w:rsidP="009364F3">
      <w:pPr>
        <w:pStyle w:val="Web"/>
        <w:spacing w:before="0" w:beforeAutospacing="0" w:after="0" w:afterAutospacing="0" w:line="400" w:lineRule="exact"/>
        <w:rPr>
          <w:rFonts w:ascii="HG丸ｺﾞｼｯｸM-PRO" w:eastAsia="HG丸ｺﾞｼｯｸM-PRO" w:hAnsi="HG丸ｺﾞｼｯｸM-PRO" w:cs="Times New Roman"/>
          <w:color w:val="000000" w:themeColor="text1"/>
          <w:kern w:val="2"/>
          <w:sz w:val="26"/>
          <w:szCs w:val="26"/>
        </w:rPr>
      </w:pPr>
      <w:r w:rsidRPr="0051694F">
        <w:rPr>
          <w:rFonts w:ascii="HG丸ｺﾞｼｯｸM-PRO" w:eastAsia="HG丸ｺﾞｼｯｸM-PRO" w:hAnsi="HG丸ｺﾞｼｯｸM-PRO" w:cs="Times New Roman" w:hint="eastAsia"/>
          <w:color w:val="000000" w:themeColor="text1"/>
          <w:kern w:val="2"/>
          <w:sz w:val="26"/>
          <w:szCs w:val="26"/>
        </w:rPr>
        <w:t xml:space="preserve">　</w:t>
      </w:r>
      <w:r w:rsidR="00B6394E" w:rsidRPr="0051694F">
        <w:rPr>
          <w:rFonts w:ascii="HG丸ｺﾞｼｯｸM-PRO" w:eastAsia="HG丸ｺﾞｼｯｸM-PRO" w:hAnsi="HG丸ｺﾞｼｯｸM-PRO" w:cs="Times New Roman" w:hint="eastAsia"/>
          <w:color w:val="000000" w:themeColor="text1"/>
          <w:kern w:val="2"/>
          <w:sz w:val="26"/>
          <w:szCs w:val="26"/>
        </w:rPr>
        <w:t>もし</w:t>
      </w:r>
      <w:r w:rsidRPr="0051694F">
        <w:rPr>
          <w:rFonts w:ascii="HG丸ｺﾞｼｯｸM-PRO" w:eastAsia="HG丸ｺﾞｼｯｸM-PRO" w:hAnsi="HG丸ｺﾞｼｯｸM-PRO" w:cs="Times New Roman" w:hint="eastAsia"/>
          <w:color w:val="000000" w:themeColor="text1"/>
          <w:kern w:val="2"/>
          <w:sz w:val="26"/>
          <w:szCs w:val="26"/>
        </w:rPr>
        <w:t>何らかの事情で協力をやめられる場合は</w:t>
      </w:r>
      <w:r w:rsidR="0051694F">
        <w:rPr>
          <w:rFonts w:ascii="HG丸ｺﾞｼｯｸM-PRO" w:eastAsia="HG丸ｺﾞｼｯｸM-PRO" w:hAnsi="HG丸ｺﾞｼｯｸM-PRO" w:cs="Times New Roman" w:hint="eastAsia"/>
          <w:color w:val="000000" w:themeColor="text1"/>
          <w:kern w:val="2"/>
          <w:sz w:val="26"/>
          <w:szCs w:val="26"/>
        </w:rPr>
        <w:t>、</w:t>
      </w:r>
      <w:r w:rsidR="0008749D" w:rsidRPr="0051694F">
        <w:rPr>
          <w:rFonts w:ascii="HG丸ｺﾞｼｯｸM-PRO" w:eastAsia="HG丸ｺﾞｼｯｸM-PRO" w:hAnsi="HG丸ｺﾞｼｯｸM-PRO" w:cs="Times New Roman" w:hint="eastAsia"/>
          <w:color w:val="000000" w:themeColor="text1"/>
          <w:kern w:val="2"/>
          <w:sz w:val="26"/>
          <w:szCs w:val="26"/>
        </w:rPr>
        <w:t>医師に</w:t>
      </w:r>
      <w:r w:rsidR="001816E4" w:rsidRPr="0051694F">
        <w:rPr>
          <w:rFonts w:ascii="HG丸ｺﾞｼｯｸM-PRO" w:eastAsia="HG丸ｺﾞｼｯｸM-PRO" w:hAnsi="HG丸ｺﾞｼｯｸM-PRO" w:cs="Times New Roman" w:hint="eastAsia"/>
          <w:color w:val="000000" w:themeColor="text1"/>
          <w:kern w:val="2"/>
          <w:sz w:val="26"/>
          <w:szCs w:val="26"/>
        </w:rPr>
        <w:t>お伝えくだされば</w:t>
      </w:r>
      <w:r w:rsidR="00B6394E" w:rsidRPr="0051694F">
        <w:rPr>
          <w:rFonts w:ascii="HG丸ｺﾞｼｯｸM-PRO" w:eastAsia="HG丸ｺﾞｼｯｸM-PRO" w:hAnsi="HG丸ｺﾞｼｯｸM-PRO" w:cs="Times New Roman" w:hint="eastAsia"/>
          <w:color w:val="000000" w:themeColor="text1"/>
          <w:kern w:val="2"/>
          <w:sz w:val="26"/>
          <w:szCs w:val="26"/>
        </w:rPr>
        <w:t>研究</w:t>
      </w:r>
      <w:r w:rsidR="00E56EA1" w:rsidRPr="0051694F">
        <w:rPr>
          <w:rFonts w:ascii="HG丸ｺﾞｼｯｸM-PRO" w:eastAsia="HG丸ｺﾞｼｯｸM-PRO" w:hAnsi="HG丸ｺﾞｼｯｸM-PRO" w:cs="Times New Roman" w:hint="eastAsia"/>
          <w:color w:val="000000" w:themeColor="text1"/>
          <w:kern w:val="2"/>
          <w:sz w:val="26"/>
          <w:szCs w:val="26"/>
        </w:rPr>
        <w:t>対象</w:t>
      </w:r>
      <w:r w:rsidR="00E56EA1" w:rsidRPr="0051694F">
        <w:rPr>
          <w:rFonts w:ascii="HG丸ｺﾞｼｯｸM-PRO" w:eastAsia="HG丸ｺﾞｼｯｸM-PRO" w:hAnsi="HG丸ｺﾞｼｯｸM-PRO" w:cs="Times New Roman"/>
          <w:color w:val="000000" w:themeColor="text1"/>
          <w:kern w:val="2"/>
          <w:sz w:val="26"/>
          <w:szCs w:val="26"/>
        </w:rPr>
        <w:t>から</w:t>
      </w:r>
      <w:r w:rsidR="00E56EA1" w:rsidRPr="0051694F">
        <w:rPr>
          <w:rFonts w:ascii="HG丸ｺﾞｼｯｸM-PRO" w:eastAsia="HG丸ｺﾞｼｯｸM-PRO" w:hAnsi="HG丸ｺﾞｼｯｸM-PRO" w:cs="Times New Roman" w:hint="eastAsia"/>
          <w:color w:val="000000" w:themeColor="text1"/>
          <w:kern w:val="2"/>
          <w:sz w:val="26"/>
          <w:szCs w:val="26"/>
        </w:rPr>
        <w:t>外させて</w:t>
      </w:r>
      <w:r w:rsidR="00E56EA1" w:rsidRPr="0051694F">
        <w:rPr>
          <w:rFonts w:ascii="HG丸ｺﾞｼｯｸM-PRO" w:eastAsia="HG丸ｺﾞｼｯｸM-PRO" w:hAnsi="HG丸ｺﾞｼｯｸM-PRO" w:cs="Times New Roman"/>
          <w:color w:val="000000" w:themeColor="text1"/>
          <w:kern w:val="2"/>
          <w:sz w:val="26"/>
          <w:szCs w:val="26"/>
        </w:rPr>
        <w:t>いただきます</w:t>
      </w:r>
      <w:r w:rsidR="002D1A1B">
        <w:rPr>
          <w:rFonts w:ascii="HG丸ｺﾞｼｯｸM-PRO" w:eastAsia="HG丸ｺﾞｼｯｸM-PRO" w:hAnsi="HG丸ｺﾞｼｯｸM-PRO" w:cs="Times New Roman" w:hint="eastAsia"/>
          <w:color w:val="000000" w:themeColor="text1"/>
          <w:kern w:val="2"/>
          <w:sz w:val="26"/>
          <w:szCs w:val="26"/>
        </w:rPr>
        <w:t>。診察の際にお申し出いただくか、お電話</w:t>
      </w:r>
      <w:r w:rsidR="00E96522">
        <w:rPr>
          <w:rFonts w:ascii="HG丸ｺﾞｼｯｸM-PRO" w:eastAsia="HG丸ｺﾞｼｯｸM-PRO" w:hAnsi="HG丸ｺﾞｼｯｸM-PRO" w:cs="Times New Roman" w:hint="eastAsia"/>
          <w:color w:val="000000" w:themeColor="text1"/>
          <w:kern w:val="2"/>
          <w:sz w:val="26"/>
          <w:szCs w:val="26"/>
        </w:rPr>
        <w:t>等</w:t>
      </w:r>
      <w:r w:rsidR="002D1A1B">
        <w:rPr>
          <w:rFonts w:ascii="HG丸ｺﾞｼｯｸM-PRO" w:eastAsia="HG丸ｺﾞｼｯｸM-PRO" w:hAnsi="HG丸ｺﾞｼｯｸM-PRO" w:cs="Times New Roman" w:hint="eastAsia"/>
          <w:color w:val="000000" w:themeColor="text1"/>
          <w:kern w:val="2"/>
          <w:sz w:val="26"/>
          <w:szCs w:val="26"/>
        </w:rPr>
        <w:t>でお伝えください</w:t>
      </w:r>
      <w:r w:rsidR="00BB2C55">
        <w:rPr>
          <w:rFonts w:ascii="HG丸ｺﾞｼｯｸM-PRO" w:eastAsia="HG丸ｺﾞｼｯｸM-PRO" w:hAnsi="HG丸ｺﾞｼｯｸM-PRO" w:cs="Times New Roman" w:hint="eastAsia"/>
          <w:color w:val="000000" w:themeColor="text1"/>
          <w:kern w:val="2"/>
          <w:sz w:val="26"/>
          <w:szCs w:val="26"/>
        </w:rPr>
        <w:t>（代理人からの申し出でもかまいません）</w:t>
      </w:r>
      <w:r w:rsidR="00E56EA1" w:rsidRPr="0051694F">
        <w:rPr>
          <w:rFonts w:ascii="HG丸ｺﾞｼｯｸM-PRO" w:eastAsia="HG丸ｺﾞｼｯｸM-PRO" w:hAnsi="HG丸ｺﾞｼｯｸM-PRO" w:cs="Times New Roman"/>
          <w:color w:val="000000" w:themeColor="text1"/>
          <w:kern w:val="2"/>
          <w:sz w:val="26"/>
          <w:szCs w:val="26"/>
        </w:rPr>
        <w:t>。</w:t>
      </w:r>
      <w:r w:rsidR="00B6394E" w:rsidRPr="0051694F">
        <w:rPr>
          <w:rFonts w:ascii="HG丸ｺﾞｼｯｸM-PRO" w:eastAsia="HG丸ｺﾞｼｯｸM-PRO" w:hAnsi="HG丸ｺﾞｼｯｸM-PRO" w:cs="Times New Roman" w:hint="eastAsia"/>
          <w:color w:val="000000" w:themeColor="text1"/>
          <w:kern w:val="2"/>
          <w:sz w:val="26"/>
          <w:szCs w:val="26"/>
        </w:rPr>
        <w:t>その</w:t>
      </w:r>
      <w:r w:rsidRPr="0051694F">
        <w:rPr>
          <w:rFonts w:ascii="HG丸ｺﾞｼｯｸM-PRO" w:eastAsia="HG丸ｺﾞｼｯｸM-PRO" w:hAnsi="HG丸ｺﾞｼｯｸM-PRO" w:cs="Times New Roman" w:hint="eastAsia"/>
          <w:color w:val="000000" w:themeColor="text1"/>
          <w:kern w:val="2"/>
          <w:sz w:val="26"/>
          <w:szCs w:val="26"/>
        </w:rPr>
        <w:t>場合も、以後の治療に不都合が生じることは</w:t>
      </w:r>
      <w:r w:rsidR="00E56EA1" w:rsidRPr="0051694F">
        <w:rPr>
          <w:rFonts w:ascii="HG丸ｺﾞｼｯｸM-PRO" w:eastAsia="HG丸ｺﾞｼｯｸM-PRO" w:hAnsi="HG丸ｺﾞｼｯｸM-PRO" w:cs="Times New Roman" w:hint="eastAsia"/>
          <w:color w:val="000000" w:themeColor="text1"/>
          <w:kern w:val="2"/>
          <w:sz w:val="26"/>
          <w:szCs w:val="26"/>
        </w:rPr>
        <w:t>一切</w:t>
      </w:r>
      <w:r w:rsidR="00E56EA1" w:rsidRPr="0051694F">
        <w:rPr>
          <w:rFonts w:ascii="HG丸ｺﾞｼｯｸM-PRO" w:eastAsia="HG丸ｺﾞｼｯｸM-PRO" w:hAnsi="HG丸ｺﾞｼｯｸM-PRO" w:cs="Times New Roman"/>
          <w:color w:val="000000" w:themeColor="text1"/>
          <w:kern w:val="2"/>
          <w:sz w:val="26"/>
          <w:szCs w:val="26"/>
        </w:rPr>
        <w:t>ございません。</w:t>
      </w:r>
      <w:r w:rsidRPr="0051694F">
        <w:rPr>
          <w:rFonts w:ascii="HG丸ｺﾞｼｯｸM-PRO" w:eastAsia="HG丸ｺﾞｼｯｸM-PRO" w:hAnsi="HG丸ｺﾞｼｯｸM-PRO" w:cs="Times New Roman" w:hint="eastAsia"/>
          <w:color w:val="000000" w:themeColor="text1"/>
          <w:kern w:val="2"/>
          <w:sz w:val="26"/>
          <w:szCs w:val="26"/>
        </w:rPr>
        <w:t>なお、この研究は、日本医師会の資金で実施しており、製薬会社などからの資金提供は受けておりません。研究の詳細など具体的にお知りになりたい場合はお教えください。よろしくお願いいたします。</w:t>
      </w:r>
    </w:p>
    <w:p w14:paraId="2A9EA934" w14:textId="29D472B3" w:rsidR="00C7253D" w:rsidRDefault="00E6783A" w:rsidP="0084110F">
      <w:pPr>
        <w:pStyle w:val="Web"/>
        <w:spacing w:before="0" w:beforeAutospacing="0" w:after="48" w:afterAutospacing="0" w:line="400" w:lineRule="exact"/>
        <w:ind w:right="780"/>
        <w:jc w:val="right"/>
        <w:rPr>
          <w:rFonts w:ascii="HG丸ｺﾞｼｯｸM-PRO" w:eastAsia="HG丸ｺﾞｼｯｸM-PRO" w:hAnsi="HG丸ｺﾞｼｯｸM-PRO" w:cs="Times New Roman"/>
          <w:color w:val="000000" w:themeColor="text1"/>
          <w:kern w:val="2"/>
          <w:sz w:val="26"/>
          <w:szCs w:val="26"/>
        </w:rPr>
      </w:pPr>
      <w:r w:rsidRPr="003B6D84">
        <w:rPr>
          <w:rFonts w:ascii="HG丸ｺﾞｼｯｸM-PRO" w:eastAsia="HG丸ｺﾞｼｯｸM-PRO" w:hAnsi="HG丸ｺﾞｼｯｸM-PRO" w:cs="Times New Roman" w:hint="eastAsia"/>
          <w:color w:val="000000" w:themeColor="text1"/>
          <w:kern w:val="2"/>
          <w:sz w:val="26"/>
          <w:szCs w:val="26"/>
        </w:rPr>
        <w:t>令和</w:t>
      </w:r>
      <w:r w:rsidR="0060375B">
        <w:rPr>
          <w:rFonts w:ascii="HG丸ｺﾞｼｯｸM-PRO" w:eastAsia="HG丸ｺﾞｼｯｸM-PRO" w:hAnsi="HG丸ｺﾞｼｯｸM-PRO" w:cs="Times New Roman" w:hint="eastAsia"/>
          <w:color w:val="000000" w:themeColor="text1"/>
          <w:kern w:val="2"/>
          <w:sz w:val="26"/>
          <w:szCs w:val="26"/>
        </w:rPr>
        <w:t>5</w:t>
      </w:r>
      <w:r w:rsidR="008C6A8B" w:rsidRPr="003B6D84">
        <w:rPr>
          <w:rFonts w:ascii="HG丸ｺﾞｼｯｸM-PRO" w:eastAsia="HG丸ｺﾞｼｯｸM-PRO" w:hAnsi="HG丸ｺﾞｼｯｸM-PRO" w:cs="Times New Roman"/>
          <w:color w:val="000000" w:themeColor="text1"/>
          <w:kern w:val="2"/>
          <w:sz w:val="26"/>
          <w:szCs w:val="26"/>
        </w:rPr>
        <w:t>年</w:t>
      </w:r>
      <w:r w:rsidR="003B6D84" w:rsidRPr="003B6D84">
        <w:rPr>
          <w:rFonts w:ascii="HG丸ｺﾞｼｯｸM-PRO" w:eastAsia="HG丸ｺﾞｼｯｸM-PRO" w:hAnsi="HG丸ｺﾞｼｯｸM-PRO" w:cs="Times New Roman" w:hint="eastAsia"/>
          <w:color w:val="000000" w:themeColor="text1"/>
          <w:kern w:val="2"/>
          <w:sz w:val="26"/>
          <w:szCs w:val="26"/>
        </w:rPr>
        <w:t xml:space="preserve">　月</w:t>
      </w:r>
    </w:p>
    <w:p w14:paraId="56550EFB" w14:textId="6F8466E2" w:rsidR="003B6D84" w:rsidRDefault="003B6D84" w:rsidP="0084110F">
      <w:pPr>
        <w:pStyle w:val="Web"/>
        <w:wordWrap w:val="0"/>
        <w:spacing w:before="0" w:beforeAutospacing="0" w:after="48" w:afterAutospacing="0" w:line="400" w:lineRule="exact"/>
        <w:ind w:right="780"/>
        <w:jc w:val="right"/>
        <w:rPr>
          <w:rFonts w:ascii="HG丸ｺﾞｼｯｸM-PRO" w:eastAsia="HG丸ｺﾞｼｯｸM-PRO" w:hAnsi="HG丸ｺﾞｼｯｸM-PRO" w:cs="Times New Roman"/>
          <w:color w:val="000000" w:themeColor="text1"/>
          <w:kern w:val="2"/>
          <w:sz w:val="26"/>
          <w:szCs w:val="26"/>
        </w:rPr>
      </w:pPr>
      <w:r>
        <w:rPr>
          <w:rFonts w:ascii="HG丸ｺﾞｼｯｸM-PRO" w:eastAsia="HG丸ｺﾞｼｯｸM-PRO" w:hAnsi="HG丸ｺﾞｼｯｸM-PRO" w:cs="Times New Roman" w:hint="eastAsia"/>
          <w:color w:val="000000" w:themeColor="text1"/>
          <w:kern w:val="2"/>
          <w:sz w:val="26"/>
          <w:szCs w:val="26"/>
        </w:rPr>
        <w:t xml:space="preserve">〇〇〇クリニック　</w:t>
      </w:r>
      <w:r w:rsidR="00385E61">
        <w:rPr>
          <w:rFonts w:ascii="HG丸ｺﾞｼｯｸM-PRO" w:eastAsia="HG丸ｺﾞｼｯｸM-PRO" w:hAnsi="HG丸ｺﾞｼｯｸM-PRO" w:cs="Times New Roman" w:hint="eastAsia"/>
          <w:color w:val="000000" w:themeColor="text1"/>
          <w:kern w:val="2"/>
          <w:sz w:val="26"/>
          <w:szCs w:val="26"/>
        </w:rPr>
        <w:t xml:space="preserve">院長　</w:t>
      </w:r>
      <w:r>
        <w:rPr>
          <w:rFonts w:ascii="HG丸ｺﾞｼｯｸM-PRO" w:eastAsia="HG丸ｺﾞｼｯｸM-PRO" w:hAnsi="HG丸ｺﾞｼｯｸM-PRO" w:cs="Times New Roman" w:hint="eastAsia"/>
          <w:color w:val="000000" w:themeColor="text1"/>
          <w:kern w:val="2"/>
          <w:sz w:val="26"/>
          <w:szCs w:val="26"/>
        </w:rPr>
        <w:t>〇〇</w:t>
      </w:r>
    </w:p>
    <w:p w14:paraId="23CDF833" w14:textId="77777777" w:rsidR="00C7253D" w:rsidRDefault="00C7253D" w:rsidP="00C7253D">
      <w:pPr>
        <w:pStyle w:val="Web"/>
        <w:spacing w:before="0" w:beforeAutospacing="0" w:after="48" w:afterAutospacing="0" w:line="480" w:lineRule="exact"/>
        <w:jc w:val="right"/>
        <w:rPr>
          <w:rFonts w:ascii="HG丸ｺﾞｼｯｸM-PRO" w:eastAsia="HG丸ｺﾞｼｯｸM-PRO" w:hAnsi="HG丸ｺﾞｼｯｸM-PRO" w:cs="Times New Roman"/>
          <w:color w:val="000000" w:themeColor="text1"/>
          <w:kern w:val="2"/>
          <w:sz w:val="26"/>
          <w:szCs w:val="26"/>
        </w:rPr>
      </w:pPr>
    </w:p>
    <w:p w14:paraId="2FB791DF" w14:textId="77777777" w:rsidR="008C6A8B" w:rsidRDefault="00950A47" w:rsidP="001C0087">
      <w:pPr>
        <w:pStyle w:val="Web"/>
        <w:spacing w:before="0" w:beforeAutospacing="0" w:after="48" w:afterAutospacing="0" w:line="480" w:lineRule="exact"/>
      </w:pPr>
      <w:r w:rsidRPr="00B6394E">
        <w:rPr>
          <w:rFonts w:ascii="HG丸ｺﾞｼｯｸM-PRO" w:eastAsia="HG丸ｺﾞｼｯｸM-PRO" w:hAnsi="HG丸ｺﾞｼｯｸM-PRO" w:cs="Times New Roman"/>
          <w:noProof/>
          <w:color w:val="000000" w:themeColor="text1"/>
          <w:kern w:val="2"/>
          <w:sz w:val="26"/>
          <w:szCs w:val="26"/>
        </w:rPr>
        <mc:AlternateContent>
          <mc:Choice Requires="wps">
            <w:drawing>
              <wp:anchor distT="45720" distB="45720" distL="114300" distR="114300" simplePos="0" relativeHeight="251661312" behindDoc="0" locked="0" layoutInCell="1" allowOverlap="1" wp14:anchorId="43D3CF45" wp14:editId="73AE70A2">
                <wp:simplePos x="0" y="0"/>
                <wp:positionH relativeFrom="margin">
                  <wp:posOffset>95250</wp:posOffset>
                </wp:positionH>
                <wp:positionV relativeFrom="paragraph">
                  <wp:posOffset>85725</wp:posOffset>
                </wp:positionV>
                <wp:extent cx="2374900" cy="462915"/>
                <wp:effectExtent l="0" t="0" r="25400" b="133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462915"/>
                        </a:xfrm>
                        <a:prstGeom prst="rect">
                          <a:avLst/>
                        </a:prstGeom>
                        <a:solidFill>
                          <a:srgbClr val="FFFFFF"/>
                        </a:solidFill>
                        <a:ln w="9525">
                          <a:solidFill>
                            <a:srgbClr val="000000"/>
                          </a:solidFill>
                          <a:miter lim="800000"/>
                          <a:headEnd/>
                          <a:tailEnd/>
                        </a:ln>
                      </wps:spPr>
                      <wps:txbx>
                        <w:txbxContent>
                          <w:p w14:paraId="699088DD" w14:textId="77777777" w:rsidR="00B6394E" w:rsidRPr="001C0087" w:rsidRDefault="00B6394E" w:rsidP="00B6394E">
                            <w:pPr>
                              <w:pStyle w:val="Web"/>
                              <w:spacing w:before="0" w:beforeAutospacing="0" w:after="48" w:afterAutospacing="0" w:line="260" w:lineRule="exact"/>
                              <w:rPr>
                                <w:rFonts w:ascii="HG丸ｺﾞｼｯｸM-PRO" w:eastAsia="HG丸ｺﾞｼｯｸM-PRO" w:hAnsi="HG丸ｺﾞｼｯｸM-PRO" w:cs="Times New Roman"/>
                                <w:color w:val="000000" w:themeColor="text1"/>
                                <w:kern w:val="2"/>
                                <w:sz w:val="18"/>
                                <w:szCs w:val="18"/>
                              </w:rPr>
                            </w:pPr>
                            <w:r w:rsidRPr="001C0087">
                              <w:rPr>
                                <w:rFonts w:ascii="HG丸ｺﾞｼｯｸM-PRO" w:eastAsia="HG丸ｺﾞｼｯｸM-PRO" w:hAnsi="HG丸ｺﾞｼｯｸM-PRO" w:cs="Times New Roman" w:hint="eastAsia"/>
                                <w:color w:val="000000" w:themeColor="text1"/>
                                <w:kern w:val="2"/>
                                <w:sz w:val="18"/>
                                <w:szCs w:val="18"/>
                              </w:rPr>
                              <w:t>研究責任者：日本</w:t>
                            </w:r>
                            <w:r w:rsidRPr="001C0087">
                              <w:rPr>
                                <w:rFonts w:ascii="HG丸ｺﾞｼｯｸM-PRO" w:eastAsia="HG丸ｺﾞｼｯｸM-PRO" w:hAnsi="HG丸ｺﾞｼｯｸM-PRO" w:cs="Times New Roman"/>
                                <w:color w:val="000000" w:themeColor="text1"/>
                                <w:kern w:val="2"/>
                                <w:sz w:val="18"/>
                                <w:szCs w:val="18"/>
                              </w:rPr>
                              <w:t>医師会</w:t>
                            </w:r>
                            <w:r w:rsidRPr="001C0087">
                              <w:rPr>
                                <w:rFonts w:ascii="HG丸ｺﾞｼｯｸM-PRO" w:eastAsia="HG丸ｺﾞｼｯｸM-PRO" w:hAnsi="HG丸ｺﾞｼｯｸM-PRO" w:cs="Times New Roman" w:hint="eastAsia"/>
                                <w:color w:val="000000" w:themeColor="text1"/>
                                <w:kern w:val="2"/>
                                <w:sz w:val="18"/>
                                <w:szCs w:val="18"/>
                              </w:rPr>
                              <w:t>総合政策</w:t>
                            </w:r>
                            <w:r w:rsidRPr="001C0087">
                              <w:rPr>
                                <w:rFonts w:ascii="HG丸ｺﾞｼｯｸM-PRO" w:eastAsia="HG丸ｺﾞｼｯｸM-PRO" w:hAnsi="HG丸ｺﾞｼｯｸM-PRO" w:cs="Times New Roman"/>
                                <w:color w:val="000000" w:themeColor="text1"/>
                                <w:kern w:val="2"/>
                                <w:sz w:val="18"/>
                                <w:szCs w:val="18"/>
                              </w:rPr>
                              <w:t>研究機構</w:t>
                            </w:r>
                          </w:p>
                          <w:p w14:paraId="68DF63CB" w14:textId="233BF73E" w:rsidR="00B6394E" w:rsidRPr="001C0087" w:rsidRDefault="003B6D84" w:rsidP="0042135B">
                            <w:pPr>
                              <w:pStyle w:val="Web"/>
                              <w:spacing w:before="0" w:beforeAutospacing="0" w:after="48" w:afterAutospacing="0" w:line="260" w:lineRule="exact"/>
                              <w:ind w:firstLineChars="600" w:firstLine="1080"/>
                              <w:rPr>
                                <w:rFonts w:ascii="HG丸ｺﾞｼｯｸM-PRO" w:eastAsia="HG丸ｺﾞｼｯｸM-PRO" w:hAnsi="HG丸ｺﾞｼｯｸM-PRO" w:cs="Times New Roman"/>
                                <w:color w:val="000000" w:themeColor="text1"/>
                                <w:kern w:val="2"/>
                                <w:sz w:val="18"/>
                                <w:szCs w:val="18"/>
                              </w:rPr>
                            </w:pPr>
                            <w:r>
                              <w:rPr>
                                <w:rFonts w:ascii="HG丸ｺﾞｼｯｸM-PRO" w:eastAsia="HG丸ｺﾞｼｯｸM-PRO" w:hAnsi="HG丸ｺﾞｼｯｸM-PRO" w:cs="Times New Roman" w:hint="eastAsia"/>
                                <w:color w:val="000000" w:themeColor="text1"/>
                                <w:kern w:val="2"/>
                                <w:sz w:val="18"/>
                                <w:szCs w:val="18"/>
                              </w:rPr>
                              <w:t>主席研究員</w:t>
                            </w:r>
                            <w:r w:rsidR="00B6394E" w:rsidRPr="001C0087">
                              <w:rPr>
                                <w:rFonts w:ascii="HG丸ｺﾞｼｯｸM-PRO" w:eastAsia="HG丸ｺﾞｼｯｸM-PRO" w:hAnsi="HG丸ｺﾞｼｯｸM-PRO" w:cs="Times New Roman"/>
                                <w:color w:val="000000" w:themeColor="text1"/>
                                <w:kern w:val="2"/>
                                <w:sz w:val="18"/>
                                <w:szCs w:val="18"/>
                              </w:rPr>
                              <w:t xml:space="preserve">　</w:t>
                            </w:r>
                            <w:r w:rsidR="00B6394E" w:rsidRPr="001C0087">
                              <w:rPr>
                                <w:rFonts w:ascii="HG丸ｺﾞｼｯｸM-PRO" w:eastAsia="HG丸ｺﾞｼｯｸM-PRO" w:hAnsi="HG丸ｺﾞｼｯｸM-PRO" w:cs="Times New Roman" w:hint="eastAsia"/>
                                <w:color w:val="000000" w:themeColor="text1"/>
                                <w:kern w:val="2"/>
                                <w:sz w:val="18"/>
                                <w:szCs w:val="18"/>
                              </w:rPr>
                              <w:t>江口</w:t>
                            </w:r>
                            <w:r w:rsidR="00B6394E" w:rsidRPr="001C0087">
                              <w:rPr>
                                <w:rFonts w:ascii="HG丸ｺﾞｼｯｸM-PRO" w:eastAsia="HG丸ｺﾞｼｯｸM-PRO" w:hAnsi="HG丸ｺﾞｼｯｸM-PRO" w:cs="Times New Roman"/>
                                <w:color w:val="000000" w:themeColor="text1"/>
                                <w:kern w:val="2"/>
                                <w:sz w:val="18"/>
                                <w:szCs w:val="18"/>
                              </w:rPr>
                              <w:t>成美</w:t>
                            </w:r>
                          </w:p>
                          <w:p w14:paraId="5D0456F5" w14:textId="77777777" w:rsidR="00B6394E" w:rsidRPr="001C0087" w:rsidRDefault="00B6394E">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D3CF45" id="_x0000_t202" coordsize="21600,21600" o:spt="202" path="m,l,21600r21600,l21600,xe">
                <v:stroke joinstyle="miter"/>
                <v:path gradientshapeok="t" o:connecttype="rect"/>
              </v:shapetype>
              <v:shape id="テキスト ボックス 2" o:spid="_x0000_s1026" type="#_x0000_t202" style="position:absolute;margin-left:7.5pt;margin-top:6.75pt;width:187pt;height:36.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syUEAIAAB8EAAAOAAAAZHJzL2Uyb0RvYy54bWysU9tu2zAMfR+wfxD0vtjxkrYx4hRdugwD&#10;ugvQ7QNkWY6FSaImKbG7ry8lu2l2exmmB4EUqUPykFxfD1qRo3BegqnofJZTIgyHRpp9Rb9+2b26&#10;osQHZhqmwIiKPghPrzcvX6x7W4oCOlCNcARBjC97W9EuBFtmmeed0MzPwAqDxhacZgFVt88ax3pE&#10;1yor8vwi68E11gEX3uPr7Wikm4TftoKHT23rRSCqophbSLdLdx3vbLNm5d4x20k+pcH+IQvNpMGg&#10;J6hbFhg5OPkblJbcgYc2zDjoDNpWcpFqwGrm+S/V3HfMilQLkuPtiSb//2D5x+O9/exIGN7AgA1M&#10;RXh7B/ybJwa2HTN7ceMc9J1gDQaeR8qy3vpy+hqp9qWPIHX/ARpsMjsESEBD63RkBeskiI4NeDiR&#10;LoZAOD4Wry8XqxxNHG2Li2I1X6YQrHz6bZ0P7wRoEoWKOmxqQmfHOx9iNqx8conBPCjZ7KRSSXH7&#10;eqscOTIcgF06E/pPbsqQvqKrZbEcCfgrRJ7OnyC0DDjJSuqKXp2cWBlpe2uaNGeBSTXKmLIyE4+R&#10;upHEMNQDOkY+a2gekFEH48TihqHQgftBSY/TWlH//cCcoES9N9iV1XyxiOOdlMXyskDFnVvqcwsz&#10;HKEqGigZxW1IKxEJM3CD3WtlIvY5kylXnMLE97QxcczP9eT1vNebRwAAAP//AwBQSwMEFAAGAAgA&#10;AAAhADMoB2DeAAAACAEAAA8AAABkcnMvZG93bnJldi54bWxMj0FPwzAMhe9I/IfISFzQlkK30pWm&#10;E0ICsRtsCK5Z67UViVOSrCv/HnOCk/X8rOfvlevJGjGiD70jBdfzBARS7ZqeWgVvu8dZDiJETY02&#10;jlDBNwZYV+dnpS4ad6JXHLexFRxCodAKuhiHQspQd2h1mLsBib2D81ZHlr6VjdcnDrdG3iRJJq3u&#10;iT90esCHDuvP7dEqyBfP40fYpC/vdXYwq3h1Oz59eaUuL6b7OxARp/h3DL/4jA4VM+3dkZogDOsl&#10;V4k80yUI9tN8xYs9h2cLkFUp/xeofgAAAP//AwBQSwECLQAUAAYACAAAACEAtoM4kv4AAADhAQAA&#10;EwAAAAAAAAAAAAAAAAAAAAAAW0NvbnRlbnRfVHlwZXNdLnhtbFBLAQItABQABgAIAAAAIQA4/SH/&#10;1gAAAJQBAAALAAAAAAAAAAAAAAAAAC8BAABfcmVscy8ucmVsc1BLAQItABQABgAIAAAAIQBsssyU&#10;EAIAAB8EAAAOAAAAAAAAAAAAAAAAAC4CAABkcnMvZTJvRG9jLnhtbFBLAQItABQABgAIAAAAIQAz&#10;KAdg3gAAAAgBAAAPAAAAAAAAAAAAAAAAAGoEAABkcnMvZG93bnJldi54bWxQSwUGAAAAAAQABADz&#10;AAAAdQUAAAAA&#10;">
                <v:textbox>
                  <w:txbxContent>
                    <w:p w14:paraId="699088DD" w14:textId="77777777" w:rsidR="00B6394E" w:rsidRPr="001C0087" w:rsidRDefault="00B6394E" w:rsidP="00B6394E">
                      <w:pPr>
                        <w:pStyle w:val="Web"/>
                        <w:spacing w:before="0" w:beforeAutospacing="0" w:after="48" w:afterAutospacing="0" w:line="260" w:lineRule="exact"/>
                        <w:rPr>
                          <w:rFonts w:ascii="HG丸ｺﾞｼｯｸM-PRO" w:eastAsia="HG丸ｺﾞｼｯｸM-PRO" w:hAnsi="HG丸ｺﾞｼｯｸM-PRO" w:cs="Times New Roman"/>
                          <w:color w:val="000000" w:themeColor="text1"/>
                          <w:kern w:val="2"/>
                          <w:sz w:val="18"/>
                          <w:szCs w:val="18"/>
                        </w:rPr>
                      </w:pPr>
                      <w:r w:rsidRPr="001C0087">
                        <w:rPr>
                          <w:rFonts w:ascii="HG丸ｺﾞｼｯｸM-PRO" w:eastAsia="HG丸ｺﾞｼｯｸM-PRO" w:hAnsi="HG丸ｺﾞｼｯｸM-PRO" w:cs="Times New Roman" w:hint="eastAsia"/>
                          <w:color w:val="000000" w:themeColor="text1"/>
                          <w:kern w:val="2"/>
                          <w:sz w:val="18"/>
                          <w:szCs w:val="18"/>
                        </w:rPr>
                        <w:t>研究責任者：日本</w:t>
                      </w:r>
                      <w:r w:rsidRPr="001C0087">
                        <w:rPr>
                          <w:rFonts w:ascii="HG丸ｺﾞｼｯｸM-PRO" w:eastAsia="HG丸ｺﾞｼｯｸM-PRO" w:hAnsi="HG丸ｺﾞｼｯｸM-PRO" w:cs="Times New Roman"/>
                          <w:color w:val="000000" w:themeColor="text1"/>
                          <w:kern w:val="2"/>
                          <w:sz w:val="18"/>
                          <w:szCs w:val="18"/>
                        </w:rPr>
                        <w:t>医師会</w:t>
                      </w:r>
                      <w:r w:rsidRPr="001C0087">
                        <w:rPr>
                          <w:rFonts w:ascii="HG丸ｺﾞｼｯｸM-PRO" w:eastAsia="HG丸ｺﾞｼｯｸM-PRO" w:hAnsi="HG丸ｺﾞｼｯｸM-PRO" w:cs="Times New Roman" w:hint="eastAsia"/>
                          <w:color w:val="000000" w:themeColor="text1"/>
                          <w:kern w:val="2"/>
                          <w:sz w:val="18"/>
                          <w:szCs w:val="18"/>
                        </w:rPr>
                        <w:t>総合政策</w:t>
                      </w:r>
                      <w:r w:rsidRPr="001C0087">
                        <w:rPr>
                          <w:rFonts w:ascii="HG丸ｺﾞｼｯｸM-PRO" w:eastAsia="HG丸ｺﾞｼｯｸM-PRO" w:hAnsi="HG丸ｺﾞｼｯｸM-PRO" w:cs="Times New Roman"/>
                          <w:color w:val="000000" w:themeColor="text1"/>
                          <w:kern w:val="2"/>
                          <w:sz w:val="18"/>
                          <w:szCs w:val="18"/>
                        </w:rPr>
                        <w:t>研究機構</w:t>
                      </w:r>
                    </w:p>
                    <w:p w14:paraId="68DF63CB" w14:textId="233BF73E" w:rsidR="00B6394E" w:rsidRPr="001C0087" w:rsidRDefault="003B6D84" w:rsidP="0042135B">
                      <w:pPr>
                        <w:pStyle w:val="Web"/>
                        <w:spacing w:before="0" w:beforeAutospacing="0" w:after="48" w:afterAutospacing="0" w:line="260" w:lineRule="exact"/>
                        <w:ind w:firstLineChars="600" w:firstLine="1080"/>
                        <w:rPr>
                          <w:rFonts w:ascii="HG丸ｺﾞｼｯｸM-PRO" w:eastAsia="HG丸ｺﾞｼｯｸM-PRO" w:hAnsi="HG丸ｺﾞｼｯｸM-PRO" w:cs="Times New Roman"/>
                          <w:color w:val="000000" w:themeColor="text1"/>
                          <w:kern w:val="2"/>
                          <w:sz w:val="18"/>
                          <w:szCs w:val="18"/>
                        </w:rPr>
                      </w:pPr>
                      <w:r>
                        <w:rPr>
                          <w:rFonts w:ascii="HG丸ｺﾞｼｯｸM-PRO" w:eastAsia="HG丸ｺﾞｼｯｸM-PRO" w:hAnsi="HG丸ｺﾞｼｯｸM-PRO" w:cs="Times New Roman" w:hint="eastAsia"/>
                          <w:color w:val="000000" w:themeColor="text1"/>
                          <w:kern w:val="2"/>
                          <w:sz w:val="18"/>
                          <w:szCs w:val="18"/>
                        </w:rPr>
                        <w:t>主席研究員</w:t>
                      </w:r>
                      <w:r w:rsidR="00B6394E" w:rsidRPr="001C0087">
                        <w:rPr>
                          <w:rFonts w:ascii="HG丸ｺﾞｼｯｸM-PRO" w:eastAsia="HG丸ｺﾞｼｯｸM-PRO" w:hAnsi="HG丸ｺﾞｼｯｸM-PRO" w:cs="Times New Roman"/>
                          <w:color w:val="000000" w:themeColor="text1"/>
                          <w:kern w:val="2"/>
                          <w:sz w:val="18"/>
                          <w:szCs w:val="18"/>
                        </w:rPr>
                        <w:t xml:space="preserve">　</w:t>
                      </w:r>
                      <w:r w:rsidR="00B6394E" w:rsidRPr="001C0087">
                        <w:rPr>
                          <w:rFonts w:ascii="HG丸ｺﾞｼｯｸM-PRO" w:eastAsia="HG丸ｺﾞｼｯｸM-PRO" w:hAnsi="HG丸ｺﾞｼｯｸM-PRO" w:cs="Times New Roman" w:hint="eastAsia"/>
                          <w:color w:val="000000" w:themeColor="text1"/>
                          <w:kern w:val="2"/>
                          <w:sz w:val="18"/>
                          <w:szCs w:val="18"/>
                        </w:rPr>
                        <w:t>江口</w:t>
                      </w:r>
                      <w:r w:rsidR="00B6394E" w:rsidRPr="001C0087">
                        <w:rPr>
                          <w:rFonts w:ascii="HG丸ｺﾞｼｯｸM-PRO" w:eastAsia="HG丸ｺﾞｼｯｸM-PRO" w:hAnsi="HG丸ｺﾞｼｯｸM-PRO" w:cs="Times New Roman"/>
                          <w:color w:val="000000" w:themeColor="text1"/>
                          <w:kern w:val="2"/>
                          <w:sz w:val="18"/>
                          <w:szCs w:val="18"/>
                        </w:rPr>
                        <w:t>成美</w:t>
                      </w:r>
                    </w:p>
                    <w:p w14:paraId="5D0456F5" w14:textId="77777777" w:rsidR="00B6394E" w:rsidRPr="001C0087" w:rsidRDefault="00B6394E">
                      <w:pPr>
                        <w:rPr>
                          <w:sz w:val="18"/>
                          <w:szCs w:val="18"/>
                        </w:rPr>
                      </w:pPr>
                    </w:p>
                  </w:txbxContent>
                </v:textbox>
                <w10:wrap anchorx="margin"/>
              </v:shape>
            </w:pict>
          </mc:Fallback>
        </mc:AlternateContent>
      </w:r>
    </w:p>
    <w:sectPr w:rsidR="008C6A8B" w:rsidSect="003F2550">
      <w:headerReference w:type="default" r:id="rId7"/>
      <w:pgSz w:w="11906" w:h="16838"/>
      <w:pgMar w:top="907" w:right="1247" w:bottom="102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70DF1" w14:textId="77777777" w:rsidR="000B43FC" w:rsidRDefault="000B43FC" w:rsidP="00AE0D0F">
      <w:r>
        <w:separator/>
      </w:r>
    </w:p>
  </w:endnote>
  <w:endnote w:type="continuationSeparator" w:id="0">
    <w:p w14:paraId="4FD57145" w14:textId="77777777" w:rsidR="000B43FC" w:rsidRDefault="000B43FC" w:rsidP="00AE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B83A3" w14:textId="77777777" w:rsidR="000B43FC" w:rsidRDefault="000B43FC" w:rsidP="00AE0D0F">
      <w:r>
        <w:separator/>
      </w:r>
    </w:p>
  </w:footnote>
  <w:footnote w:type="continuationSeparator" w:id="0">
    <w:p w14:paraId="10B9FDCF" w14:textId="77777777" w:rsidR="000B43FC" w:rsidRDefault="000B43FC" w:rsidP="00AE0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FF35" w14:textId="77777777" w:rsidR="00C13073" w:rsidRDefault="00A73F8A" w:rsidP="0051694F">
    <w:pPr>
      <w:ind w:right="402"/>
      <w:jc w:val="right"/>
      <w:rPr>
        <w:rFonts w:ascii="HG丸ｺﾞｼｯｸM-PRO" w:eastAsia="HG丸ｺﾞｼｯｸM-PRO" w:hAnsi="HG丸ｺﾞｼｯｸM-PRO"/>
        <w:b/>
        <w:sz w:val="32"/>
        <w:szCs w:val="32"/>
        <w:bdr w:val="single" w:sz="4" w:space="0" w:color="auto"/>
      </w:rPr>
    </w:pPr>
    <w:r>
      <w:rPr>
        <w:rFonts w:ascii="HG丸ｺﾞｼｯｸM-PRO" w:eastAsia="HG丸ｺﾞｼｯｸM-PRO" w:hAnsi="HG丸ｺﾞｼｯｸM-PRO" w:hint="eastAsia"/>
        <w:sz w:val="40"/>
        <w:szCs w:val="40"/>
      </w:rPr>
      <w:t xml:space="preserve">　</w:t>
    </w:r>
    <w:r>
      <w:rPr>
        <w:rFonts w:ascii="HG丸ｺﾞｼｯｸM-PRO" w:eastAsia="HG丸ｺﾞｼｯｸM-PRO" w:hAnsi="HG丸ｺﾞｼｯｸM-PRO"/>
        <w:sz w:val="40"/>
        <w:szCs w:val="40"/>
      </w:rPr>
      <w:t xml:space="preserve">　　　　　　</w:t>
    </w:r>
  </w:p>
  <w:p w14:paraId="55239C3F" w14:textId="77777777" w:rsidR="001C0087" w:rsidRPr="001C0087" w:rsidRDefault="001C0087" w:rsidP="001C0087">
    <w:pPr>
      <w:ind w:right="402"/>
      <w:jc w:val="left"/>
      <w:rPr>
        <w:rFonts w:ascii="HG丸ｺﾞｼｯｸM-PRO" w:eastAsia="HG丸ｺﾞｼｯｸM-PRO" w:hAnsi="HG丸ｺﾞｼｯｸM-PRO"/>
        <w:sz w:val="40"/>
        <w:szCs w:val="40"/>
      </w:rPr>
    </w:pPr>
    <w:r w:rsidRPr="0051694F">
      <w:rPr>
        <w:rFonts w:ascii="HG丸ｺﾞｼｯｸM-PRO" w:eastAsia="HG丸ｺﾞｼｯｸM-PRO" w:hAnsi="HG丸ｺﾞｼｯｸM-PRO" w:hint="eastAsia"/>
        <w:b/>
        <w:sz w:val="40"/>
        <w:szCs w:val="40"/>
      </w:rPr>
      <w:t>患者</w:t>
    </w:r>
    <w:r w:rsidRPr="0051694F">
      <w:rPr>
        <w:rFonts w:ascii="HG丸ｺﾞｼｯｸM-PRO" w:eastAsia="HG丸ｺﾞｼｯｸM-PRO" w:hAnsi="HG丸ｺﾞｼｯｸM-PRO"/>
        <w:b/>
        <w:sz w:val="40"/>
        <w:szCs w:val="40"/>
      </w:rPr>
      <w:t>様へ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270"/>
    <w:rsid w:val="0008749D"/>
    <w:rsid w:val="000B43FC"/>
    <w:rsid w:val="001816E4"/>
    <w:rsid w:val="001C0087"/>
    <w:rsid w:val="00214E14"/>
    <w:rsid w:val="002465F9"/>
    <w:rsid w:val="002D1A1B"/>
    <w:rsid w:val="00385E61"/>
    <w:rsid w:val="003B6D84"/>
    <w:rsid w:val="003F2550"/>
    <w:rsid w:val="00410B3E"/>
    <w:rsid w:val="0042135B"/>
    <w:rsid w:val="00444786"/>
    <w:rsid w:val="004E33BC"/>
    <w:rsid w:val="0051694F"/>
    <w:rsid w:val="005A7EC1"/>
    <w:rsid w:val="0060375B"/>
    <w:rsid w:val="00610270"/>
    <w:rsid w:val="00726D64"/>
    <w:rsid w:val="007C7496"/>
    <w:rsid w:val="008064D9"/>
    <w:rsid w:val="0084110F"/>
    <w:rsid w:val="00865A18"/>
    <w:rsid w:val="008A1338"/>
    <w:rsid w:val="008C6A8B"/>
    <w:rsid w:val="00921414"/>
    <w:rsid w:val="009214DE"/>
    <w:rsid w:val="009364F3"/>
    <w:rsid w:val="009459BB"/>
    <w:rsid w:val="00950A47"/>
    <w:rsid w:val="00957204"/>
    <w:rsid w:val="00A2445A"/>
    <w:rsid w:val="00A27265"/>
    <w:rsid w:val="00A73F8A"/>
    <w:rsid w:val="00AD0AC0"/>
    <w:rsid w:val="00AE0D0F"/>
    <w:rsid w:val="00B6394E"/>
    <w:rsid w:val="00B662CE"/>
    <w:rsid w:val="00B94A6B"/>
    <w:rsid w:val="00BB2C55"/>
    <w:rsid w:val="00BD549F"/>
    <w:rsid w:val="00BF3CDF"/>
    <w:rsid w:val="00C13073"/>
    <w:rsid w:val="00C454C0"/>
    <w:rsid w:val="00C7253D"/>
    <w:rsid w:val="00CA1FEC"/>
    <w:rsid w:val="00DC7183"/>
    <w:rsid w:val="00DE37FF"/>
    <w:rsid w:val="00E56EA1"/>
    <w:rsid w:val="00E6783A"/>
    <w:rsid w:val="00E96522"/>
    <w:rsid w:val="00F319FA"/>
    <w:rsid w:val="00FF0944"/>
    <w:rsid w:val="00FF7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012410B"/>
  <w15:docId w15:val="{658A27AA-A832-4888-AA5B-FB6634CF4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D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1027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61027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10270"/>
    <w:rPr>
      <w:rFonts w:asciiTheme="majorHAnsi" w:eastAsiaTheme="majorEastAsia" w:hAnsiTheme="majorHAnsi" w:cstheme="majorBidi"/>
      <w:sz w:val="18"/>
      <w:szCs w:val="18"/>
    </w:rPr>
  </w:style>
  <w:style w:type="paragraph" w:styleId="a5">
    <w:name w:val="header"/>
    <w:basedOn w:val="a"/>
    <w:link w:val="a6"/>
    <w:uiPriority w:val="99"/>
    <w:unhideWhenUsed/>
    <w:rsid w:val="00AE0D0F"/>
    <w:pPr>
      <w:tabs>
        <w:tab w:val="center" w:pos="4252"/>
        <w:tab w:val="right" w:pos="8504"/>
      </w:tabs>
      <w:snapToGrid w:val="0"/>
    </w:pPr>
  </w:style>
  <w:style w:type="character" w:customStyle="1" w:styleId="a6">
    <w:name w:val="ヘッダー (文字)"/>
    <w:basedOn w:val="a0"/>
    <w:link w:val="a5"/>
    <w:uiPriority w:val="99"/>
    <w:rsid w:val="00AE0D0F"/>
  </w:style>
  <w:style w:type="paragraph" w:styleId="a7">
    <w:name w:val="footer"/>
    <w:basedOn w:val="a"/>
    <w:link w:val="a8"/>
    <w:uiPriority w:val="99"/>
    <w:unhideWhenUsed/>
    <w:rsid w:val="00AE0D0F"/>
    <w:pPr>
      <w:tabs>
        <w:tab w:val="center" w:pos="4252"/>
        <w:tab w:val="right" w:pos="8504"/>
      </w:tabs>
      <w:snapToGrid w:val="0"/>
    </w:pPr>
  </w:style>
  <w:style w:type="character" w:customStyle="1" w:styleId="a8">
    <w:name w:val="フッター (文字)"/>
    <w:basedOn w:val="a0"/>
    <w:link w:val="a7"/>
    <w:uiPriority w:val="99"/>
    <w:rsid w:val="00AE0D0F"/>
  </w:style>
  <w:style w:type="paragraph" w:styleId="a9">
    <w:name w:val="Date"/>
    <w:basedOn w:val="a"/>
    <w:next w:val="a"/>
    <w:link w:val="aa"/>
    <w:uiPriority w:val="99"/>
    <w:semiHidden/>
    <w:unhideWhenUsed/>
    <w:rsid w:val="00C7253D"/>
  </w:style>
  <w:style w:type="character" w:customStyle="1" w:styleId="aa">
    <w:name w:val="日付 (文字)"/>
    <w:basedOn w:val="a0"/>
    <w:link w:val="a9"/>
    <w:uiPriority w:val="99"/>
    <w:semiHidden/>
    <w:rsid w:val="00C7253D"/>
  </w:style>
  <w:style w:type="character" w:styleId="ab">
    <w:name w:val="annotation reference"/>
    <w:basedOn w:val="a0"/>
    <w:uiPriority w:val="99"/>
    <w:semiHidden/>
    <w:unhideWhenUsed/>
    <w:rsid w:val="00B662CE"/>
    <w:rPr>
      <w:sz w:val="18"/>
      <w:szCs w:val="18"/>
    </w:rPr>
  </w:style>
  <w:style w:type="paragraph" w:styleId="ac">
    <w:name w:val="annotation text"/>
    <w:basedOn w:val="a"/>
    <w:link w:val="ad"/>
    <w:uiPriority w:val="99"/>
    <w:semiHidden/>
    <w:unhideWhenUsed/>
    <w:rsid w:val="00B662CE"/>
    <w:pPr>
      <w:jc w:val="left"/>
    </w:pPr>
  </w:style>
  <w:style w:type="character" w:customStyle="1" w:styleId="ad">
    <w:name w:val="コメント文字列 (文字)"/>
    <w:basedOn w:val="a0"/>
    <w:link w:val="ac"/>
    <w:uiPriority w:val="99"/>
    <w:semiHidden/>
    <w:rsid w:val="00B662CE"/>
  </w:style>
  <w:style w:type="paragraph" w:styleId="ae">
    <w:name w:val="annotation subject"/>
    <w:basedOn w:val="ac"/>
    <w:next w:val="ac"/>
    <w:link w:val="af"/>
    <w:uiPriority w:val="99"/>
    <w:semiHidden/>
    <w:unhideWhenUsed/>
    <w:rsid w:val="00B662CE"/>
    <w:rPr>
      <w:b/>
      <w:bCs/>
    </w:rPr>
  </w:style>
  <w:style w:type="character" w:customStyle="1" w:styleId="af">
    <w:name w:val="コメント内容 (文字)"/>
    <w:basedOn w:val="ad"/>
    <w:link w:val="ae"/>
    <w:uiPriority w:val="99"/>
    <w:semiHidden/>
    <w:rsid w:val="00B662CE"/>
    <w:rPr>
      <w:b/>
      <w:bCs/>
    </w:rPr>
  </w:style>
  <w:style w:type="paragraph" w:styleId="af0">
    <w:name w:val="Revision"/>
    <w:hidden/>
    <w:uiPriority w:val="99"/>
    <w:semiHidden/>
    <w:rsid w:val="00BD5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4670B-DC29-4E49-A5F2-64041088D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n.sakuma</dc:creator>
  <cp:lastModifiedBy>佐久間伸英</cp:lastModifiedBy>
  <cp:revision>6</cp:revision>
  <cp:lastPrinted>2018-02-27T06:53:00Z</cp:lastPrinted>
  <dcterms:created xsi:type="dcterms:W3CDTF">2022-05-27T06:51:00Z</dcterms:created>
  <dcterms:modified xsi:type="dcterms:W3CDTF">2023-09-07T06:23:00Z</dcterms:modified>
</cp:coreProperties>
</file>